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C28" w:rsidRDefault="003104FE" w:rsidP="00C23FE1">
      <w:pPr>
        <w:autoSpaceDE w:val="0"/>
        <w:autoSpaceDN w:val="0"/>
        <w:adjustRightInd w:val="0"/>
        <w:spacing w:after="0" w:line="240" w:lineRule="auto"/>
        <w:ind w:right="-143" w:firstLine="567"/>
        <w:jc w:val="center"/>
        <w:rPr>
          <w:rFonts w:ascii="Times New Roman" w:hAnsi="Times New Roman" w:cs="Times New Roman"/>
          <w:b/>
          <w:color w:val="221F1F"/>
          <w:sz w:val="28"/>
          <w:szCs w:val="28"/>
        </w:rPr>
      </w:pPr>
      <w:r>
        <w:rPr>
          <w:rFonts w:ascii="Times New Roman" w:hAnsi="Times New Roman" w:cs="Times New Roman"/>
          <w:b/>
          <w:color w:val="221F1F"/>
          <w:sz w:val="28"/>
          <w:szCs w:val="28"/>
        </w:rPr>
        <w:t xml:space="preserve">Урок </w:t>
      </w:r>
      <w:r w:rsidRPr="006D54D2">
        <w:rPr>
          <w:rFonts w:ascii="Times New Roman" w:hAnsi="Times New Roman" w:cs="Times New Roman"/>
          <w:b/>
          <w:color w:val="221F1F"/>
          <w:sz w:val="28"/>
          <w:szCs w:val="28"/>
        </w:rPr>
        <w:t>7</w:t>
      </w:r>
      <w:r w:rsidR="0045275B" w:rsidRPr="00602994">
        <w:rPr>
          <w:rFonts w:ascii="Times New Roman" w:hAnsi="Times New Roman" w:cs="Times New Roman"/>
          <w:b/>
          <w:color w:val="221F1F"/>
          <w:sz w:val="28"/>
          <w:szCs w:val="28"/>
        </w:rPr>
        <w:t>.</w:t>
      </w:r>
    </w:p>
    <w:p w:rsidR="0045275B" w:rsidRPr="00320353" w:rsidRDefault="0045275B" w:rsidP="00C23FE1">
      <w:pPr>
        <w:autoSpaceDE w:val="0"/>
        <w:autoSpaceDN w:val="0"/>
        <w:adjustRightInd w:val="0"/>
        <w:spacing w:after="0" w:line="240" w:lineRule="auto"/>
        <w:ind w:right="-143" w:firstLine="567"/>
        <w:jc w:val="center"/>
        <w:rPr>
          <w:rFonts w:ascii="Times New Roman" w:hAnsi="Times New Roman" w:cs="Times New Roman"/>
          <w:b/>
          <w:color w:val="221F1F"/>
          <w:sz w:val="28"/>
          <w:szCs w:val="28"/>
        </w:rPr>
      </w:pPr>
      <w:r w:rsidRPr="00602994">
        <w:rPr>
          <w:rFonts w:ascii="Times New Roman" w:hAnsi="Times New Roman" w:cs="Times New Roman"/>
          <w:b/>
          <w:color w:val="221F1F"/>
          <w:sz w:val="28"/>
          <w:szCs w:val="28"/>
        </w:rPr>
        <w:t xml:space="preserve">Планеты </w:t>
      </w:r>
      <w:r w:rsidR="00320353">
        <w:rPr>
          <w:rFonts w:ascii="Times New Roman" w:hAnsi="Times New Roman" w:cs="Times New Roman"/>
          <w:b/>
          <w:color w:val="221F1F"/>
          <w:sz w:val="28"/>
          <w:szCs w:val="28"/>
        </w:rPr>
        <w:t>Солнечной системы.</w:t>
      </w:r>
    </w:p>
    <w:p w:rsidR="00602994" w:rsidRPr="00320353" w:rsidRDefault="00602994" w:rsidP="00C23FE1">
      <w:pPr>
        <w:autoSpaceDE w:val="0"/>
        <w:autoSpaceDN w:val="0"/>
        <w:adjustRightInd w:val="0"/>
        <w:spacing w:after="0" w:line="240" w:lineRule="auto"/>
        <w:ind w:right="-143" w:firstLine="567"/>
        <w:jc w:val="center"/>
        <w:rPr>
          <w:rFonts w:ascii="Times New Roman" w:hAnsi="Times New Roman" w:cs="Times New Roman"/>
          <w:b/>
          <w:color w:val="221F1F"/>
          <w:sz w:val="28"/>
          <w:szCs w:val="28"/>
        </w:rPr>
      </w:pPr>
    </w:p>
    <w:p w:rsidR="0045275B" w:rsidRPr="00683406" w:rsidRDefault="0045275B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66157F">
        <w:rPr>
          <w:rFonts w:ascii="Times New Roman" w:hAnsi="Times New Roman" w:cs="Times New Roman"/>
          <w:color w:val="221F1F"/>
          <w:sz w:val="24"/>
          <w:szCs w:val="24"/>
        </w:rPr>
        <w:t xml:space="preserve">На данном </w:t>
      </w:r>
      <w:r w:rsidR="00320353" w:rsidRPr="0066157F">
        <w:rPr>
          <w:rFonts w:ascii="Times New Roman" w:hAnsi="Times New Roman" w:cs="Times New Roman"/>
          <w:color w:val="221F1F"/>
          <w:sz w:val="24"/>
          <w:szCs w:val="24"/>
        </w:rPr>
        <w:t>уроке рассматриваю</w:t>
      </w:r>
      <w:r w:rsidR="003817FB" w:rsidRPr="0066157F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320353" w:rsidRPr="0066157F">
        <w:rPr>
          <w:rFonts w:ascii="Times New Roman" w:hAnsi="Times New Roman" w:cs="Times New Roman"/>
          <w:color w:val="221F1F"/>
          <w:sz w:val="24"/>
          <w:szCs w:val="24"/>
        </w:rPr>
        <w:t>природу</w:t>
      </w:r>
      <w:r w:rsidR="003817FB" w:rsidRPr="0066157F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3C6A06" w:rsidRPr="0066157F">
        <w:rPr>
          <w:rFonts w:ascii="Times New Roman" w:hAnsi="Times New Roman" w:cs="Times New Roman"/>
          <w:color w:val="221F1F"/>
          <w:sz w:val="24"/>
          <w:szCs w:val="24"/>
        </w:rPr>
        <w:t>планет. Сформулируем цели и задачи этого важного урока</w:t>
      </w:r>
      <w:r w:rsidRPr="0066157F">
        <w:rPr>
          <w:rFonts w:ascii="Times New Roman" w:hAnsi="Times New Roman" w:cs="Times New Roman"/>
          <w:color w:val="221F1F"/>
          <w:sz w:val="24"/>
          <w:szCs w:val="24"/>
        </w:rPr>
        <w:t>.</w:t>
      </w:r>
    </w:p>
    <w:p w:rsidR="0045275B" w:rsidRPr="00683406" w:rsidRDefault="0045275B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b/>
          <w:bCs/>
          <w:color w:val="221F1F"/>
          <w:sz w:val="24"/>
          <w:szCs w:val="24"/>
        </w:rPr>
        <w:t xml:space="preserve">I. Цели уроков о физической природе планет: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познакомить учащихся</w:t>
      </w:r>
      <w:r w:rsidR="003817FB" w:rsidRPr="003817F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с двумя</w:t>
      </w:r>
      <w:r w:rsidR="003817FB" w:rsidRPr="003817F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основными группами планет (планеты земной группы и планеты-гиганты), наличие которых представляет собой одну</w:t>
      </w:r>
      <w:r w:rsidR="003817FB" w:rsidRPr="003817F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из важнейших закономерностей строения</w:t>
      </w:r>
      <w:r w:rsidR="003817FB" w:rsidRPr="003817F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Солнечной системы.</w:t>
      </w:r>
    </w:p>
    <w:p w:rsidR="0045275B" w:rsidRPr="00683406" w:rsidRDefault="0045275B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b/>
          <w:bCs/>
          <w:color w:val="221F1F"/>
          <w:sz w:val="24"/>
          <w:szCs w:val="24"/>
        </w:rPr>
        <w:t xml:space="preserve">II. Основная воспитательная идея.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Поскольку Земля</w:t>
      </w:r>
      <w:r w:rsidR="004F215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не просто одна из планет Солнечной системы, а уникальная</w:t>
      </w:r>
      <w:r w:rsidR="003817FB" w:rsidRPr="003817F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планета — единственная, на которой возможны существование и развитие высших форм жизни, человечество обязано тщательно беречь от разрушения</w:t>
      </w:r>
      <w:r w:rsidR="003817FB" w:rsidRPr="003817F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и уничтожения</w:t>
      </w:r>
      <w:r w:rsidR="003817FB" w:rsidRPr="003817F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комплекс природных условий</w:t>
      </w:r>
      <w:r w:rsidR="00613541" w:rsidRPr="00613541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на нашей планете, образующий «экологическую нишу» разума</w:t>
      </w:r>
      <w:r w:rsidR="00613541" w:rsidRPr="00613541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 пределах Солнечной системы (сохранение земной природы — важная</w:t>
      </w:r>
      <w:r w:rsidR="00613541" w:rsidRPr="00613541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эстетико-экологическая</w:t>
      </w:r>
      <w:r w:rsidR="00613541" w:rsidRPr="00613541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проблема).</w:t>
      </w:r>
    </w:p>
    <w:p w:rsidR="0045275B" w:rsidRPr="00683406" w:rsidRDefault="0045275B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b/>
          <w:bCs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b/>
          <w:bCs/>
          <w:color w:val="221F1F"/>
          <w:sz w:val="24"/>
          <w:szCs w:val="24"/>
        </w:rPr>
        <w:t>III. Комплексные задачи уроков о природе планет.</w:t>
      </w:r>
    </w:p>
    <w:p w:rsidR="0045275B" w:rsidRPr="00683406" w:rsidRDefault="0045275B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i/>
          <w:iCs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1. </w:t>
      </w:r>
      <w:r w:rsidRPr="00683406">
        <w:rPr>
          <w:rFonts w:ascii="Times New Roman" w:hAnsi="Times New Roman" w:cs="Times New Roman"/>
          <w:i/>
          <w:iCs/>
          <w:color w:val="221F1F"/>
          <w:sz w:val="24"/>
          <w:szCs w:val="24"/>
        </w:rPr>
        <w:t>Доминирующие образовательные задачи:</w:t>
      </w:r>
    </w:p>
    <w:p w:rsidR="0045275B" w:rsidRPr="00683406" w:rsidRDefault="0045275B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color w:val="221F1F"/>
          <w:sz w:val="24"/>
          <w:szCs w:val="24"/>
        </w:rPr>
        <w:t>а) убедить учащихся, что Солнечная система не случайное</w:t>
      </w:r>
      <w:r w:rsidR="00984AF6" w:rsidRPr="00984AF6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скопление различных небесных тел, а именно система, открытые</w:t>
      </w:r>
      <w:r w:rsidR="00984AF6" w:rsidRPr="00984AF6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закономерности в которой свидетельствуют о том, что входящие</w:t>
      </w:r>
      <w:r w:rsidR="00984AF6" w:rsidRPr="00984AF6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 ее состав небесные тела образовались в результате естественного продолжительного эволюционного процесса;</w:t>
      </w:r>
    </w:p>
    <w:p w:rsidR="0045275B" w:rsidRPr="00683406" w:rsidRDefault="0045275B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proofErr w:type="gramStart"/>
      <w:r w:rsidRPr="00683406">
        <w:rPr>
          <w:rFonts w:ascii="Times New Roman" w:hAnsi="Times New Roman" w:cs="Times New Roman"/>
          <w:color w:val="221F1F"/>
          <w:sz w:val="24"/>
          <w:szCs w:val="24"/>
        </w:rPr>
        <w:t>б) доказать, что только на Земле сложились условия, подходящие для</w:t>
      </w:r>
      <w:r w:rsidR="0088230D" w:rsidRPr="0088230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возникновения</w:t>
      </w:r>
      <w:r w:rsidR="0088230D" w:rsidRPr="0088230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и развития</w:t>
      </w:r>
      <w:r w:rsidR="0088230D" w:rsidRPr="0088230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жизни (соответствующий</w:t>
      </w:r>
      <w:r w:rsidR="0088230D" w:rsidRPr="0088230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химический состав атмосферы и температурный режим, наличие</w:t>
      </w:r>
      <w:r w:rsidR="0088230D" w:rsidRPr="0088230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воды), хотя</w:t>
      </w:r>
      <w:r w:rsidR="0088230D" w:rsidRPr="0088230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до сих пор не удалось выяснить, была ли когда-нибудь жизнь на Марсе, и мы не знаем, что скрывается</w:t>
      </w:r>
      <w:r w:rsidR="0088230D" w:rsidRPr="0088230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 глубинном океане из воды на Европе (спутнике Юпитера);</w:t>
      </w:r>
      <w:proofErr w:type="gramEnd"/>
    </w:p>
    <w:p w:rsidR="0045275B" w:rsidRPr="00683406" w:rsidRDefault="0045275B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color w:val="221F1F"/>
          <w:sz w:val="24"/>
          <w:szCs w:val="24"/>
        </w:rPr>
        <w:t>в) ввести понятия: состав Солнечной системы, закономерности</w:t>
      </w:r>
      <w:r w:rsidR="002121CC" w:rsidRPr="002121C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 Солнечной системе, планеты земной группы, планеты-гиганты;</w:t>
      </w:r>
    </w:p>
    <w:p w:rsidR="0045275B" w:rsidRPr="00683406" w:rsidRDefault="0045275B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color w:val="221F1F"/>
          <w:sz w:val="24"/>
          <w:szCs w:val="24"/>
        </w:rPr>
        <w:t>г) заинтересовать учащихся</w:t>
      </w:r>
      <w:r w:rsidR="00B11E50" w:rsidRPr="00B11E50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наблюдениями планет (не только невооруженным глазом, но и в бинокль и телескоп);</w:t>
      </w:r>
    </w:p>
    <w:p w:rsidR="0045275B" w:rsidRPr="00683406" w:rsidRDefault="0045275B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proofErr w:type="spellStart"/>
      <w:r w:rsidRPr="00683406">
        <w:rPr>
          <w:rFonts w:ascii="Times New Roman" w:hAnsi="Times New Roman" w:cs="Times New Roman"/>
          <w:color w:val="221F1F"/>
          <w:sz w:val="24"/>
          <w:szCs w:val="24"/>
        </w:rPr>
        <w:t>д</w:t>
      </w:r>
      <w:proofErr w:type="spellEnd"/>
      <w:r w:rsidRPr="00683406">
        <w:rPr>
          <w:rFonts w:ascii="Times New Roman" w:hAnsi="Times New Roman" w:cs="Times New Roman"/>
          <w:color w:val="221F1F"/>
          <w:sz w:val="24"/>
          <w:szCs w:val="24"/>
        </w:rPr>
        <w:t>) убедить учащихся</w:t>
      </w:r>
      <w:r w:rsidR="00B11E50" w:rsidRPr="00B11E50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в том, что изучение планет и их </w:t>
      </w:r>
      <w:proofErr w:type="gramStart"/>
      <w:r w:rsidRPr="00683406">
        <w:rPr>
          <w:rFonts w:ascii="Times New Roman" w:hAnsi="Times New Roman" w:cs="Times New Roman"/>
          <w:color w:val="221F1F"/>
          <w:sz w:val="24"/>
          <w:szCs w:val="24"/>
        </w:rPr>
        <w:t>спутников</w:t>
      </w:r>
      <w:proofErr w:type="gramEnd"/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в конечном счете позволяет нам лучше изучить Землю (сравнительная</w:t>
      </w:r>
      <w:r w:rsidR="00B11E50" w:rsidRPr="003104F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8A1D45">
        <w:rPr>
          <w:rFonts w:ascii="Times New Roman" w:hAnsi="Times New Roman" w:cs="Times New Roman"/>
          <w:color w:val="221F1F"/>
          <w:sz w:val="24"/>
          <w:szCs w:val="24"/>
        </w:rPr>
        <w:t>планетология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).</w:t>
      </w:r>
    </w:p>
    <w:p w:rsidR="0045275B" w:rsidRPr="00683406" w:rsidRDefault="0045275B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i/>
          <w:iCs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2. </w:t>
      </w:r>
      <w:r w:rsidRPr="00683406">
        <w:rPr>
          <w:rFonts w:ascii="Times New Roman" w:hAnsi="Times New Roman" w:cs="Times New Roman"/>
          <w:i/>
          <w:iCs/>
          <w:color w:val="221F1F"/>
          <w:sz w:val="24"/>
          <w:szCs w:val="24"/>
        </w:rPr>
        <w:t>Доминирующие воспитательные задачи:</w:t>
      </w:r>
    </w:p>
    <w:p w:rsidR="0045275B" w:rsidRPr="00683406" w:rsidRDefault="0045275B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color w:val="221F1F"/>
          <w:sz w:val="24"/>
          <w:szCs w:val="24"/>
        </w:rPr>
        <w:t>а) способствовать формированию экологического мышления</w:t>
      </w:r>
      <w:r w:rsidR="00A16655" w:rsidRPr="00A16655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учащихся;</w:t>
      </w:r>
    </w:p>
    <w:p w:rsidR="0045275B" w:rsidRPr="00683406" w:rsidRDefault="0045275B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color w:val="221F1F"/>
          <w:sz w:val="24"/>
          <w:szCs w:val="24"/>
        </w:rPr>
        <w:t>б) содействовать формированию таких мировоззренческих</w:t>
      </w:r>
      <w:r w:rsidR="00A16655" w:rsidRPr="00A16655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идей, как причинно-следственные связи (на примере условий, от</w:t>
      </w:r>
      <w:r w:rsidR="00A16655" w:rsidRPr="00A16655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которых зависят температурный режим и характер смены времен</w:t>
      </w:r>
      <w:r w:rsidR="00BA1F77" w:rsidRPr="00BA1F77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года на планетах), познаваемость мира и его закономерностей</w:t>
      </w:r>
      <w:r w:rsidR="00BA1F77" w:rsidRPr="00BA1F77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(на примере познаваемости закономерностей в Солнечной системе и исследования</w:t>
      </w:r>
      <w:r w:rsidR="00BA1F77" w:rsidRPr="00BA1F77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природы планет), обусловленность развития</w:t>
      </w:r>
      <w:r w:rsidR="00BA1F77" w:rsidRPr="00BA1F77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науки потребностями производства (на примере сравнительной</w:t>
      </w:r>
      <w:r w:rsidR="00BA1F77" w:rsidRPr="00BA1F77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планетологии);</w:t>
      </w:r>
    </w:p>
    <w:p w:rsidR="00213F03" w:rsidRPr="00683406" w:rsidRDefault="006446AE" w:rsidP="00C23FE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hAnsi="Times New Roman" w:cs="Times New Roman"/>
          <w:color w:val="221F1F"/>
          <w:sz w:val="24"/>
          <w:szCs w:val="24"/>
        </w:rPr>
      </w:pPr>
      <w:r w:rsidRPr="006446AE">
        <w:rPr>
          <w:rFonts w:ascii="Times New Roman" w:hAnsi="Times New Roman" w:cs="Times New Roman"/>
          <w:color w:val="221F1F"/>
          <w:sz w:val="24"/>
          <w:szCs w:val="24"/>
        </w:rPr>
        <w:t>в) содействовать эстетическому воспитанию учащихся, зна</w:t>
      </w:r>
      <w:r w:rsidR="004A338C">
        <w:rPr>
          <w:rFonts w:ascii="Times New Roman" w:hAnsi="Times New Roman" w:cs="Times New Roman"/>
          <w:color w:val="221F1F"/>
          <w:sz w:val="24"/>
          <w:szCs w:val="24"/>
        </w:rPr>
        <w:t>к</w:t>
      </w:r>
      <w:r w:rsidR="00213F03" w:rsidRPr="00683406">
        <w:rPr>
          <w:rFonts w:ascii="Times New Roman" w:hAnsi="Times New Roman" w:cs="Times New Roman"/>
          <w:color w:val="221F1F"/>
          <w:sz w:val="24"/>
          <w:szCs w:val="24"/>
        </w:rPr>
        <w:t>омя</w:t>
      </w:r>
      <w:r w:rsidR="004A338C" w:rsidRPr="004A338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213F03" w:rsidRPr="00683406">
        <w:rPr>
          <w:rFonts w:ascii="Times New Roman" w:hAnsi="Times New Roman" w:cs="Times New Roman"/>
          <w:color w:val="221F1F"/>
          <w:sz w:val="24"/>
          <w:szCs w:val="24"/>
        </w:rPr>
        <w:t>их с красотой и стройностью Солнечной системы, разнообразием природы входящих в нее планет и спутников.</w:t>
      </w:r>
    </w:p>
    <w:p w:rsidR="00213F03" w:rsidRPr="00683406" w:rsidRDefault="00213F03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i/>
          <w:iCs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3. </w:t>
      </w:r>
      <w:r w:rsidRPr="00683406">
        <w:rPr>
          <w:rFonts w:ascii="Times New Roman" w:hAnsi="Times New Roman" w:cs="Times New Roman"/>
          <w:i/>
          <w:iCs/>
          <w:color w:val="221F1F"/>
          <w:sz w:val="24"/>
          <w:szCs w:val="24"/>
        </w:rPr>
        <w:t>Доминирующие задачи развития:</w:t>
      </w:r>
    </w:p>
    <w:p w:rsidR="00213F03" w:rsidRPr="00683406" w:rsidRDefault="00213F03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color w:val="221F1F"/>
          <w:sz w:val="24"/>
          <w:szCs w:val="24"/>
        </w:rPr>
        <w:t>а) способствовать формированию умения</w:t>
      </w:r>
      <w:r w:rsidR="00395AE9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 большом материале выделить главное (основные особенности обеих групп планет);</w:t>
      </w:r>
    </w:p>
    <w:p w:rsidR="00213F03" w:rsidRPr="00683406" w:rsidRDefault="00213F03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color w:val="221F1F"/>
          <w:sz w:val="24"/>
          <w:szCs w:val="24"/>
        </w:rPr>
        <w:t>б) способствовать формированию умения</w:t>
      </w:r>
      <w:r w:rsidR="00395AE9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анализировать материал, содержащийся</w:t>
      </w:r>
      <w:r w:rsidR="00395AE9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 учебнике, справочных таблицах, и на его</w:t>
      </w:r>
      <w:r w:rsidR="00395AE9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основе формулировать логические выводы, используя</w:t>
      </w:r>
      <w:r w:rsidR="00395AE9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вопросы-задания</w:t>
      </w:r>
      <w:r w:rsidR="00395AE9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для</w:t>
      </w:r>
      <w:r w:rsidR="00395AE9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самоконтроля;</w:t>
      </w:r>
    </w:p>
    <w:p w:rsidR="00213F03" w:rsidRPr="00683406" w:rsidRDefault="00213F03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color w:val="221F1F"/>
          <w:sz w:val="24"/>
          <w:szCs w:val="24"/>
        </w:rPr>
        <w:t>в) создавать эмоциональные ситуации, обсуждая</w:t>
      </w:r>
      <w:r w:rsidR="004D0D03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вопросы, связанные с возможностью существования</w:t>
      </w:r>
      <w:r w:rsidR="004D0D03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жизни на других планетах;</w:t>
      </w:r>
    </w:p>
    <w:p w:rsidR="00213F03" w:rsidRPr="00683406" w:rsidRDefault="00213F03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color w:val="221F1F"/>
          <w:sz w:val="24"/>
          <w:szCs w:val="24"/>
        </w:rPr>
        <w:t>г) для</w:t>
      </w:r>
      <w:r w:rsidR="004D0D03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развития</w:t>
      </w:r>
      <w:r w:rsidR="004D0D03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познавательных интересов и способностей</w:t>
      </w:r>
      <w:r w:rsidR="00E57C5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учащихся</w:t>
      </w:r>
      <w:r w:rsidR="00E57C5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акцентировать их внимание на общечеловеческих</w:t>
      </w:r>
      <w:r w:rsidR="00E57C5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проблемах (недопустимость уничтожения</w:t>
      </w:r>
      <w:r w:rsidR="00E57C5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человечества и природы Земли в результате термоядерной катастрофы, загрязнения</w:t>
      </w:r>
      <w:r w:rsidR="0049620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атмосферы, воды и т. д.);</w:t>
      </w:r>
    </w:p>
    <w:p w:rsidR="00213F03" w:rsidRPr="00683406" w:rsidRDefault="00213F03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proofErr w:type="spellStart"/>
      <w:r w:rsidRPr="00683406">
        <w:rPr>
          <w:rFonts w:ascii="Times New Roman" w:hAnsi="Times New Roman" w:cs="Times New Roman"/>
          <w:color w:val="221F1F"/>
          <w:sz w:val="24"/>
          <w:szCs w:val="24"/>
        </w:rPr>
        <w:lastRenderedPageBreak/>
        <w:t>д</w:t>
      </w:r>
      <w:proofErr w:type="spellEnd"/>
      <w:r w:rsidRPr="00683406">
        <w:rPr>
          <w:rFonts w:ascii="Times New Roman" w:hAnsi="Times New Roman" w:cs="Times New Roman"/>
          <w:color w:val="221F1F"/>
          <w:sz w:val="24"/>
          <w:szCs w:val="24"/>
        </w:rPr>
        <w:t>) для</w:t>
      </w:r>
      <w:r w:rsidR="0049620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наиболее подготовленных учащихся</w:t>
      </w:r>
      <w:r w:rsidR="0049620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предусмотреть</w:t>
      </w:r>
      <w:r w:rsidR="0049620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написание рефератов и проектов о природе планет и достижениях космонавтики, самостоятельные наблюдения планет, участие</w:t>
      </w:r>
      <w:r w:rsidR="0049620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 работе астрономического кружка.</w:t>
      </w:r>
    </w:p>
    <w:p w:rsidR="00213F03" w:rsidRPr="00683406" w:rsidRDefault="00213F03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b/>
          <w:bCs/>
          <w:color w:val="221F1F"/>
          <w:sz w:val="24"/>
          <w:szCs w:val="24"/>
        </w:rPr>
        <w:t xml:space="preserve">IV. Основная методическая идея. </w:t>
      </w:r>
      <w:proofErr w:type="gramStart"/>
      <w:r w:rsidRPr="00683406">
        <w:rPr>
          <w:rFonts w:ascii="Times New Roman" w:hAnsi="Times New Roman" w:cs="Times New Roman"/>
          <w:color w:val="221F1F"/>
          <w:sz w:val="24"/>
          <w:szCs w:val="24"/>
        </w:rPr>
        <w:t>Опираясь на имеющиеся у</w:t>
      </w:r>
      <w:r w:rsidR="0068312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учащихся</w:t>
      </w:r>
      <w:r w:rsidR="0068312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представления</w:t>
      </w:r>
      <w:r w:rsidR="0068312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о Земле как планете, следует не рассматривать (в сравнении с Землей) физические характеристики</w:t>
      </w:r>
      <w:r w:rsidR="0068312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каждой планеты отдельно, а группировать в виде блоков «Атмосферы планет земной группы», «Поверхности планет земной</w:t>
      </w:r>
      <w:r w:rsidR="0068312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группы» и т. д. Работая</w:t>
      </w:r>
      <w:r w:rsidR="0068312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с этим материалом, с соответствующими</w:t>
      </w:r>
      <w:r w:rsidR="0068312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таблицами из приложений в учебнике и, если возможно, с дополнительной лите</w:t>
      </w:r>
      <w:r w:rsidR="001F1F75">
        <w:rPr>
          <w:rFonts w:ascii="Times New Roman" w:hAnsi="Times New Roman" w:cs="Times New Roman"/>
          <w:color w:val="221F1F"/>
          <w:sz w:val="24"/>
          <w:szCs w:val="24"/>
        </w:rPr>
        <w:t>ратурой и Интернетом, предложить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учащимся</w:t>
      </w:r>
      <w:r w:rsidR="002A620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суммировать</w:t>
      </w:r>
      <w:proofErr w:type="gramEnd"/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имеющиеся</w:t>
      </w:r>
      <w:r w:rsidR="002A620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у них данные и кратко охарактеризовать каждую из планет земной группы или планет-гигантов.</w:t>
      </w:r>
      <w:r w:rsidR="001B26A6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proofErr w:type="gramStart"/>
      <w:r w:rsidR="001B26A6">
        <w:rPr>
          <w:rFonts w:ascii="Times New Roman" w:hAnsi="Times New Roman" w:cs="Times New Roman"/>
          <w:color w:val="221F1F"/>
          <w:sz w:val="24"/>
          <w:szCs w:val="24"/>
        </w:rPr>
        <w:t xml:space="preserve">А так же </w:t>
      </w:r>
      <w:r w:rsidR="001B26A6" w:rsidRPr="001B26A6">
        <w:rPr>
          <w:rFonts w:ascii="Times New Roman" w:hAnsi="Times New Roman" w:cs="Times New Roman"/>
          <w:color w:val="221F1F"/>
          <w:sz w:val="24"/>
          <w:szCs w:val="24"/>
        </w:rPr>
        <w:t xml:space="preserve">показать, что в пределах Солнечной системы мы встречаемся с совершенно непохожими друг на друга планетами (хотя все они образовались в едином процессе, о котором учащиеся узнают из </w:t>
      </w:r>
      <w:r w:rsidR="001B26A6" w:rsidRPr="001B26A6">
        <w:rPr>
          <w:rFonts w:ascii="Times New Roman" w:hAnsi="Times New Roman" w:cs="Times New Roman"/>
          <w:sz w:val="24"/>
          <w:szCs w:val="24"/>
        </w:rPr>
        <w:t>научного фильма</w:t>
      </w:r>
      <w:r w:rsidR="001B26A6" w:rsidRPr="001B26A6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1B26A6" w:rsidRPr="001B26A6">
        <w:rPr>
          <w:rFonts w:ascii="Times New Roman" w:eastAsia="Times New Roman" w:hAnsi="Times New Roman" w:cs="Times New Roman"/>
          <w:color w:val="000000"/>
          <w:sz w:val="24"/>
          <w:szCs w:val="24"/>
        </w:rPr>
        <w:t>«Как устроена Вселенная.</w:t>
      </w:r>
      <w:proofErr w:type="gramEnd"/>
      <w:r w:rsidR="001B26A6" w:rsidRPr="001B26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Планеты» (сезон 1, серия 6)</w:t>
      </w:r>
      <w:r w:rsidR="001B26A6" w:rsidRPr="001B26A6">
        <w:rPr>
          <w:rFonts w:ascii="Times New Roman" w:hAnsi="Times New Roman" w:cs="Times New Roman"/>
          <w:color w:val="221F1F"/>
          <w:sz w:val="24"/>
          <w:szCs w:val="24"/>
        </w:rPr>
        <w:t>)</w:t>
      </w:r>
      <w:r w:rsidR="001B26A6">
        <w:rPr>
          <w:rFonts w:ascii="Times New Roman" w:hAnsi="Times New Roman" w:cs="Times New Roman"/>
          <w:color w:val="221F1F"/>
          <w:sz w:val="24"/>
          <w:szCs w:val="24"/>
        </w:rPr>
        <w:t>.</w:t>
      </w:r>
    </w:p>
    <w:p w:rsidR="00213F03" w:rsidRPr="005F6433" w:rsidRDefault="00213F03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5F6433">
        <w:rPr>
          <w:rFonts w:ascii="Times New Roman" w:hAnsi="Times New Roman" w:cs="Times New Roman"/>
          <w:b/>
          <w:bCs/>
          <w:color w:val="221F1F"/>
          <w:sz w:val="24"/>
          <w:szCs w:val="24"/>
        </w:rPr>
        <w:t xml:space="preserve">V. Структура урока: </w:t>
      </w:r>
      <w:r w:rsidRPr="005F6433">
        <w:rPr>
          <w:rFonts w:ascii="Times New Roman" w:hAnsi="Times New Roman" w:cs="Times New Roman"/>
          <w:color w:val="221F1F"/>
          <w:sz w:val="24"/>
          <w:szCs w:val="24"/>
        </w:rPr>
        <w:t>учебная</w:t>
      </w:r>
      <w:r w:rsidR="00EE60F9" w:rsidRPr="005F6433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5F6433">
        <w:rPr>
          <w:rFonts w:ascii="Times New Roman" w:hAnsi="Times New Roman" w:cs="Times New Roman"/>
          <w:color w:val="221F1F"/>
          <w:sz w:val="24"/>
          <w:szCs w:val="24"/>
        </w:rPr>
        <w:t>лекция</w:t>
      </w:r>
      <w:r w:rsidR="00EE60F9" w:rsidRPr="005F6433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5F6433">
        <w:rPr>
          <w:rFonts w:ascii="Times New Roman" w:hAnsi="Times New Roman" w:cs="Times New Roman"/>
          <w:color w:val="221F1F"/>
          <w:sz w:val="24"/>
          <w:szCs w:val="24"/>
        </w:rPr>
        <w:t>с использованием аудиовизуальных средств текстового и иллюстративного материала</w:t>
      </w:r>
      <w:r w:rsidR="00922628" w:rsidRPr="005F6433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922628" w:rsidRPr="005F6433">
        <w:rPr>
          <w:rFonts w:ascii="Times New Roman" w:hAnsi="Times New Roman" w:cs="Times New Roman"/>
          <w:sz w:val="24"/>
          <w:szCs w:val="24"/>
        </w:rPr>
        <w:t>научного фильма</w:t>
      </w:r>
      <w:r w:rsidR="00922628" w:rsidRPr="005F6433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9B3610" w:rsidRPr="005F6433">
        <w:rPr>
          <w:rFonts w:ascii="Times New Roman" w:eastAsia="Times New Roman" w:hAnsi="Times New Roman" w:cs="Times New Roman"/>
          <w:color w:val="000000"/>
          <w:sz w:val="24"/>
          <w:szCs w:val="24"/>
        </w:rPr>
        <w:t>«Как устроена Вселенная. Планеты» (сезон 1, серия 6)</w:t>
      </w:r>
      <w:r w:rsidR="00373D21">
        <w:rPr>
          <w:rFonts w:ascii="Times New Roman" w:hAnsi="Times New Roman" w:cs="Times New Roman"/>
          <w:color w:val="221F1F"/>
          <w:sz w:val="24"/>
          <w:szCs w:val="24"/>
        </w:rPr>
        <w:t>, авторской</w:t>
      </w:r>
      <w:r w:rsidR="00EE60F9" w:rsidRPr="005F6433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373D21">
        <w:rPr>
          <w:rFonts w:ascii="Times New Roman" w:hAnsi="Times New Roman" w:cs="Times New Roman"/>
          <w:color w:val="221F1F"/>
          <w:sz w:val="24"/>
          <w:szCs w:val="24"/>
        </w:rPr>
        <w:t>презентации</w:t>
      </w:r>
      <w:r w:rsidR="00922628" w:rsidRPr="005F6433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5F6433">
        <w:rPr>
          <w:rFonts w:ascii="Times New Roman" w:hAnsi="Times New Roman" w:cs="Times New Roman"/>
          <w:color w:val="221F1F"/>
          <w:sz w:val="24"/>
          <w:szCs w:val="24"/>
        </w:rPr>
        <w:t>«</w:t>
      </w:r>
      <w:r w:rsidR="00922628" w:rsidRPr="005F6433">
        <w:rPr>
          <w:rFonts w:ascii="Times New Roman" w:hAnsi="Times New Roman" w:cs="Times New Roman"/>
          <w:color w:val="221F1F"/>
          <w:sz w:val="24"/>
          <w:szCs w:val="24"/>
        </w:rPr>
        <w:t>Планеты солнечной системы</w:t>
      </w:r>
      <w:r w:rsidRPr="005F6433">
        <w:rPr>
          <w:rFonts w:ascii="Times New Roman" w:hAnsi="Times New Roman" w:cs="Times New Roman"/>
          <w:color w:val="221F1F"/>
          <w:sz w:val="24"/>
          <w:szCs w:val="24"/>
        </w:rPr>
        <w:t>».</w:t>
      </w:r>
    </w:p>
    <w:p w:rsidR="00213F03" w:rsidRPr="00683406" w:rsidRDefault="00213F03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5F6433">
        <w:rPr>
          <w:rFonts w:ascii="Times New Roman" w:hAnsi="Times New Roman" w:cs="Times New Roman"/>
          <w:b/>
          <w:bCs/>
          <w:color w:val="221F1F"/>
          <w:sz w:val="24"/>
          <w:szCs w:val="24"/>
        </w:rPr>
        <w:t xml:space="preserve">VI. Учебное оборудование: </w:t>
      </w:r>
      <w:r w:rsidR="002D0828" w:rsidRPr="005F6433">
        <w:rPr>
          <w:rFonts w:ascii="Times New Roman" w:hAnsi="Times New Roman" w:cs="Times New Roman"/>
          <w:color w:val="221F1F"/>
          <w:sz w:val="24"/>
          <w:szCs w:val="24"/>
        </w:rPr>
        <w:t xml:space="preserve">проектор, ноутбук, интернет, </w:t>
      </w:r>
      <w:r w:rsidRPr="005F6433">
        <w:rPr>
          <w:rFonts w:ascii="Times New Roman" w:hAnsi="Times New Roman" w:cs="Times New Roman"/>
          <w:color w:val="221F1F"/>
          <w:sz w:val="24"/>
          <w:szCs w:val="24"/>
        </w:rPr>
        <w:t xml:space="preserve">фрагменты </w:t>
      </w:r>
      <w:r w:rsidR="002D0828" w:rsidRPr="005F6433">
        <w:rPr>
          <w:rFonts w:ascii="Times New Roman" w:hAnsi="Times New Roman" w:cs="Times New Roman"/>
          <w:sz w:val="24"/>
          <w:szCs w:val="24"/>
        </w:rPr>
        <w:t>научного фильма</w:t>
      </w:r>
      <w:r w:rsidR="002D0828" w:rsidRPr="005F6433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2D0828" w:rsidRPr="005F6433">
        <w:rPr>
          <w:rFonts w:ascii="Times New Roman" w:eastAsia="Times New Roman" w:hAnsi="Times New Roman" w:cs="Times New Roman"/>
          <w:color w:val="000000"/>
          <w:sz w:val="24"/>
          <w:szCs w:val="24"/>
        </w:rPr>
        <w:t>«Как устроена Вселенная. Планеты» (сезон 1, серия 6)</w:t>
      </w:r>
      <w:r w:rsidRPr="005F6433">
        <w:rPr>
          <w:rFonts w:ascii="Times New Roman" w:hAnsi="Times New Roman" w:cs="Times New Roman"/>
          <w:color w:val="221F1F"/>
          <w:sz w:val="24"/>
          <w:szCs w:val="24"/>
        </w:rPr>
        <w:t>, наглядные таблицы,</w:t>
      </w:r>
      <w:r w:rsidR="002D0828" w:rsidRPr="005F6433">
        <w:rPr>
          <w:rFonts w:ascii="Times New Roman" w:hAnsi="Times New Roman" w:cs="Times New Roman"/>
          <w:color w:val="221F1F"/>
          <w:sz w:val="24"/>
          <w:szCs w:val="24"/>
        </w:rPr>
        <w:t xml:space="preserve"> атлас</w:t>
      </w:r>
      <w:r w:rsidR="00AA49D4" w:rsidRPr="005F6433">
        <w:rPr>
          <w:rFonts w:ascii="Times New Roman" w:hAnsi="Times New Roman" w:cs="Times New Roman"/>
          <w:color w:val="221F1F"/>
          <w:sz w:val="24"/>
          <w:szCs w:val="24"/>
        </w:rPr>
        <w:t xml:space="preserve"> «Астрономия. 10-11классы»</w:t>
      </w:r>
      <w:r w:rsidR="00C06C5D" w:rsidRPr="005F6433">
        <w:rPr>
          <w:rFonts w:ascii="Times New Roman" w:hAnsi="Times New Roman" w:cs="Times New Roman"/>
          <w:color w:val="221F1F"/>
          <w:sz w:val="24"/>
          <w:szCs w:val="24"/>
        </w:rPr>
        <w:t>, компьютерные слайды с № 1</w:t>
      </w:r>
      <w:r w:rsidR="001456B0" w:rsidRPr="005F6433">
        <w:rPr>
          <w:rFonts w:ascii="Times New Roman" w:hAnsi="Times New Roman" w:cs="Times New Roman"/>
          <w:color w:val="221F1F"/>
          <w:sz w:val="24"/>
          <w:szCs w:val="24"/>
        </w:rPr>
        <w:t xml:space="preserve"> по </w:t>
      </w:r>
      <w:r w:rsidR="00C06C5D" w:rsidRPr="005F6433">
        <w:rPr>
          <w:rFonts w:ascii="Times New Roman" w:hAnsi="Times New Roman" w:cs="Times New Roman"/>
          <w:color w:val="221F1F"/>
          <w:sz w:val="24"/>
          <w:szCs w:val="24"/>
        </w:rPr>
        <w:t>7</w:t>
      </w:r>
      <w:r w:rsidR="001456B0" w:rsidRPr="005F6433">
        <w:rPr>
          <w:rFonts w:ascii="Times New Roman" w:hAnsi="Times New Roman" w:cs="Times New Roman"/>
          <w:color w:val="221F1F"/>
          <w:sz w:val="24"/>
          <w:szCs w:val="24"/>
        </w:rPr>
        <w:t>, с № 13 по 16, с № 18</w:t>
      </w:r>
      <w:r w:rsidR="00C06C5D" w:rsidRPr="005F6433">
        <w:rPr>
          <w:rFonts w:ascii="Times New Roman" w:hAnsi="Times New Roman" w:cs="Times New Roman"/>
          <w:color w:val="221F1F"/>
          <w:sz w:val="24"/>
          <w:szCs w:val="24"/>
        </w:rPr>
        <w:t xml:space="preserve"> по 30 авторской презентации «Планеты солнечной системы».</w:t>
      </w:r>
    </w:p>
    <w:p w:rsidR="00213F03" w:rsidRPr="00683406" w:rsidRDefault="00213F03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b/>
          <w:bCs/>
          <w:color w:val="221F1F"/>
          <w:sz w:val="24"/>
          <w:szCs w:val="24"/>
        </w:rPr>
        <w:t xml:space="preserve">VII. </w:t>
      </w:r>
      <w:proofErr w:type="spellStart"/>
      <w:r w:rsidRPr="00683406">
        <w:rPr>
          <w:rFonts w:ascii="Times New Roman" w:hAnsi="Times New Roman" w:cs="Times New Roman"/>
          <w:b/>
          <w:bCs/>
          <w:color w:val="221F1F"/>
          <w:sz w:val="24"/>
          <w:szCs w:val="24"/>
        </w:rPr>
        <w:t>Межпредметные</w:t>
      </w:r>
      <w:proofErr w:type="spellEnd"/>
      <w:r w:rsidRPr="00683406">
        <w:rPr>
          <w:rFonts w:ascii="Times New Roman" w:hAnsi="Times New Roman" w:cs="Times New Roman"/>
          <w:b/>
          <w:bCs/>
          <w:color w:val="221F1F"/>
          <w:sz w:val="24"/>
          <w:szCs w:val="24"/>
        </w:rPr>
        <w:t xml:space="preserve"> связи: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природоведение и физическая</w:t>
      </w:r>
      <w:r w:rsidR="00075828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география</w:t>
      </w:r>
      <w:r w:rsidR="00075828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(первоначальные сведения</w:t>
      </w:r>
      <w:r w:rsidR="00075828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о природе планет), физика (агрегатные состояния</w:t>
      </w:r>
      <w:r w:rsidR="00075828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вещества, магнитное поле Земли), химия</w:t>
      </w:r>
      <w:r w:rsidR="00862296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(состав атмосферы небесных тел), биология</w:t>
      </w:r>
      <w:r w:rsidR="00862296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(происхождение жизни на</w:t>
      </w:r>
      <w:r w:rsidR="00B03119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Земле), обществознание (познаваемость мира и его закономерностей, актуальность решения</w:t>
      </w:r>
      <w:r w:rsidR="00B03119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глобальных экологических проблем).</w:t>
      </w:r>
    </w:p>
    <w:p w:rsidR="00213F03" w:rsidRPr="00683406" w:rsidRDefault="00213F03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b/>
          <w:bCs/>
          <w:color w:val="221F1F"/>
          <w:sz w:val="24"/>
          <w:szCs w:val="24"/>
        </w:rPr>
        <w:t xml:space="preserve">VIII. План изложения нового материала: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а) общая</w:t>
      </w:r>
      <w:r w:rsidR="00AC5457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характеристика планет земной группы; б) атмосферы; в) поверхности</w:t>
      </w:r>
      <w:r w:rsidR="00856970">
        <w:rPr>
          <w:rFonts w:ascii="Times New Roman" w:hAnsi="Times New Roman" w:cs="Times New Roman"/>
          <w:color w:val="221F1F"/>
          <w:sz w:val="24"/>
          <w:szCs w:val="24"/>
        </w:rPr>
        <w:t xml:space="preserve">; </w:t>
      </w:r>
      <w:r w:rsidR="00856970" w:rsidRPr="00856970">
        <w:rPr>
          <w:rFonts w:ascii="Times New Roman" w:hAnsi="Times New Roman" w:cs="Times New Roman"/>
          <w:color w:val="221F1F"/>
          <w:sz w:val="24"/>
          <w:szCs w:val="24"/>
        </w:rPr>
        <w:t>г</w:t>
      </w:r>
      <w:r w:rsidR="005C5142" w:rsidRPr="00856970">
        <w:rPr>
          <w:rFonts w:ascii="Times New Roman" w:hAnsi="Times New Roman" w:cs="Times New Roman"/>
          <w:color w:val="221F1F"/>
          <w:sz w:val="24"/>
          <w:szCs w:val="24"/>
        </w:rPr>
        <w:t>) общая характеристика пла</w:t>
      </w:r>
      <w:r w:rsidR="00856970" w:rsidRPr="00856970">
        <w:rPr>
          <w:rFonts w:ascii="Times New Roman" w:hAnsi="Times New Roman" w:cs="Times New Roman"/>
          <w:color w:val="221F1F"/>
          <w:sz w:val="24"/>
          <w:szCs w:val="24"/>
        </w:rPr>
        <w:t xml:space="preserve">нет-гигантов; </w:t>
      </w:r>
      <w:proofErr w:type="spellStart"/>
      <w:r w:rsidR="00856970" w:rsidRPr="00856970">
        <w:rPr>
          <w:rFonts w:ascii="Times New Roman" w:hAnsi="Times New Roman" w:cs="Times New Roman"/>
          <w:color w:val="221F1F"/>
          <w:sz w:val="24"/>
          <w:szCs w:val="24"/>
        </w:rPr>
        <w:t>д</w:t>
      </w:r>
      <w:proofErr w:type="spellEnd"/>
      <w:r w:rsidR="00856970" w:rsidRPr="00856970">
        <w:rPr>
          <w:rFonts w:ascii="Times New Roman" w:hAnsi="Times New Roman" w:cs="Times New Roman"/>
          <w:color w:val="221F1F"/>
          <w:sz w:val="24"/>
          <w:szCs w:val="24"/>
        </w:rPr>
        <w:t>) особенности строения; е) спутники; ж</w:t>
      </w:r>
      <w:r w:rsidR="005C5142" w:rsidRPr="00856970">
        <w:rPr>
          <w:rFonts w:ascii="Times New Roman" w:hAnsi="Times New Roman" w:cs="Times New Roman"/>
          <w:color w:val="221F1F"/>
          <w:sz w:val="24"/>
          <w:szCs w:val="24"/>
        </w:rPr>
        <w:t>) кольца.</w:t>
      </w:r>
    </w:p>
    <w:p w:rsidR="00BB0294" w:rsidRPr="00E70A5F" w:rsidRDefault="00213F03" w:rsidP="00BC28DD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675D06">
        <w:rPr>
          <w:rFonts w:ascii="Times New Roman" w:hAnsi="Times New Roman" w:cs="Times New Roman"/>
          <w:b/>
          <w:bCs/>
          <w:color w:val="221F1F"/>
          <w:sz w:val="24"/>
          <w:szCs w:val="24"/>
        </w:rPr>
        <w:t xml:space="preserve">IX. Задание на дом: </w:t>
      </w:r>
      <w:r w:rsidRPr="00675D06">
        <w:rPr>
          <w:rFonts w:ascii="Times New Roman" w:hAnsi="Times New Roman" w:cs="Times New Roman"/>
          <w:color w:val="221F1F"/>
          <w:sz w:val="24"/>
          <w:szCs w:val="24"/>
        </w:rPr>
        <w:t>§ 14</w:t>
      </w:r>
      <w:r w:rsidR="00DC04A6" w:rsidRPr="00675D06">
        <w:rPr>
          <w:rFonts w:ascii="Times New Roman" w:hAnsi="Times New Roman" w:cs="Times New Roman"/>
          <w:color w:val="221F1F"/>
          <w:sz w:val="24"/>
          <w:szCs w:val="24"/>
        </w:rPr>
        <w:t>-15</w:t>
      </w:r>
      <w:r w:rsidRPr="00675D06">
        <w:rPr>
          <w:rFonts w:ascii="Times New Roman" w:hAnsi="Times New Roman" w:cs="Times New Roman"/>
          <w:color w:val="221F1F"/>
          <w:sz w:val="24"/>
          <w:szCs w:val="24"/>
        </w:rPr>
        <w:t xml:space="preserve">. </w:t>
      </w:r>
      <w:proofErr w:type="spellStart"/>
      <w:r w:rsidRPr="00675D06">
        <w:rPr>
          <w:rFonts w:ascii="Times New Roman" w:hAnsi="Times New Roman" w:cs="Times New Roman"/>
          <w:color w:val="221F1F"/>
          <w:sz w:val="24"/>
          <w:szCs w:val="24"/>
        </w:rPr>
        <w:t>В-з</w:t>
      </w:r>
      <w:proofErr w:type="spellEnd"/>
      <w:r w:rsidRPr="00675D06">
        <w:rPr>
          <w:rFonts w:ascii="Times New Roman" w:hAnsi="Times New Roman" w:cs="Times New Roman"/>
          <w:color w:val="221F1F"/>
          <w:sz w:val="24"/>
          <w:szCs w:val="24"/>
        </w:rPr>
        <w:t>. к § 14</w:t>
      </w:r>
      <w:r w:rsidR="00DC04A6" w:rsidRPr="00675D06">
        <w:rPr>
          <w:rFonts w:ascii="Times New Roman" w:hAnsi="Times New Roman" w:cs="Times New Roman"/>
          <w:color w:val="221F1F"/>
          <w:sz w:val="24"/>
          <w:szCs w:val="24"/>
        </w:rPr>
        <w:t>-15</w:t>
      </w:r>
      <w:r w:rsidRPr="00675D06">
        <w:rPr>
          <w:rFonts w:ascii="Times New Roman" w:hAnsi="Times New Roman" w:cs="Times New Roman"/>
          <w:color w:val="221F1F"/>
          <w:sz w:val="24"/>
          <w:szCs w:val="24"/>
        </w:rPr>
        <w:t>.</w:t>
      </w:r>
      <w:r w:rsidR="00026FFD" w:rsidRPr="00675D06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675D06" w:rsidRPr="00675D06">
        <w:rPr>
          <w:rFonts w:ascii="Times New Roman" w:hAnsi="Times New Roman" w:cs="Times New Roman"/>
          <w:color w:val="221F1F"/>
          <w:sz w:val="24"/>
          <w:szCs w:val="24"/>
        </w:rPr>
        <w:t>Составить обобщающую таблицу «Общих характеристик планет земной группы и планет-гигантов».</w:t>
      </w:r>
    </w:p>
    <w:p w:rsidR="0020756B" w:rsidRDefault="00213F03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b/>
          <w:bCs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b/>
          <w:bCs/>
          <w:color w:val="221F1F"/>
          <w:sz w:val="24"/>
          <w:szCs w:val="24"/>
        </w:rPr>
        <w:t>X. Анализ дидактического материала и методические рекомендации.</w:t>
      </w:r>
    </w:p>
    <w:p w:rsidR="00AF5441" w:rsidRPr="00AF5441" w:rsidRDefault="00AF5441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AF5441">
        <w:rPr>
          <w:rFonts w:ascii="Times New Roman" w:hAnsi="Times New Roman" w:cs="Times New Roman"/>
          <w:b/>
          <w:color w:val="221F1F"/>
          <w:sz w:val="24"/>
          <w:szCs w:val="24"/>
        </w:rPr>
        <w:t>1часть Планеты земной группы</w:t>
      </w:r>
      <w:r w:rsidRPr="00AF5441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</w:p>
    <w:p w:rsidR="00213F03" w:rsidRPr="00683406" w:rsidRDefault="00213F03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color w:val="221F1F"/>
          <w:sz w:val="24"/>
          <w:szCs w:val="24"/>
        </w:rPr>
        <w:t>Как мы знаем, одна из фундаментальных идей современной</w:t>
      </w:r>
      <w:r w:rsidR="0020756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методики обучения</w:t>
      </w:r>
      <w:r w:rsidR="0020756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астрономии связана с необходимостью </w:t>
      </w:r>
      <w:proofErr w:type="spellStart"/>
      <w:r w:rsidRPr="00683406">
        <w:rPr>
          <w:rFonts w:ascii="Times New Roman" w:hAnsi="Times New Roman" w:cs="Times New Roman"/>
          <w:color w:val="221F1F"/>
          <w:sz w:val="24"/>
          <w:szCs w:val="24"/>
        </w:rPr>
        <w:t>гуманизации</w:t>
      </w:r>
      <w:proofErr w:type="spellEnd"/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школьного курса астрономии, т. е. с проецированием изучаемого материала о Вселенной на общечеловеческие проблемы и</w:t>
      </w:r>
      <w:r w:rsidR="0020756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ценности. Поэтому изучение планет земной группы — благодатная</w:t>
      </w:r>
      <w:r w:rsidR="000823E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тема, поскольку позволяет лучше узнать планету, на которой живет</w:t>
      </w:r>
      <w:r w:rsidR="000823E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человек (практическое значение сравнительной планетологии).</w:t>
      </w:r>
      <w:r w:rsidR="000823E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Фактический материал, накопленный наукой к настоящему</w:t>
      </w:r>
      <w:r w:rsidR="000823E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времени, огромен. Поэтому требуется</w:t>
      </w:r>
      <w:r w:rsidR="000823E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не только тщательно отобрать самую важную общеобразовательную информацию, но и</w:t>
      </w:r>
      <w:r w:rsidR="000823E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найти способ оптимально компактного изложения</w:t>
      </w:r>
      <w:r w:rsidR="000823E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учебного материала. </w:t>
      </w:r>
      <w:r w:rsidRPr="00840F3A">
        <w:rPr>
          <w:rFonts w:ascii="Times New Roman" w:hAnsi="Times New Roman" w:cs="Times New Roman"/>
          <w:color w:val="221F1F"/>
          <w:sz w:val="24"/>
          <w:szCs w:val="24"/>
        </w:rPr>
        <w:t xml:space="preserve">Это заставило </w:t>
      </w:r>
      <w:r w:rsidR="0099705B">
        <w:rPr>
          <w:rFonts w:ascii="Times New Roman" w:hAnsi="Times New Roman" w:cs="Times New Roman"/>
          <w:color w:val="221F1F"/>
          <w:sz w:val="24"/>
          <w:szCs w:val="24"/>
        </w:rPr>
        <w:t xml:space="preserve">меня </w:t>
      </w:r>
      <w:r w:rsidRPr="00840F3A">
        <w:rPr>
          <w:rFonts w:ascii="Times New Roman" w:hAnsi="Times New Roman" w:cs="Times New Roman"/>
          <w:color w:val="221F1F"/>
          <w:sz w:val="24"/>
          <w:szCs w:val="24"/>
        </w:rPr>
        <w:t>отказаться</w:t>
      </w:r>
      <w:r w:rsidR="000823E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от традиционного изложения, при котором дается характеристика каждой из планет.</w:t>
      </w:r>
      <w:r w:rsidR="000823E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В </w:t>
      </w:r>
      <w:r w:rsidR="001C6BF8">
        <w:rPr>
          <w:rFonts w:ascii="Times New Roman" w:hAnsi="Times New Roman" w:cs="Times New Roman"/>
          <w:color w:val="221F1F"/>
          <w:sz w:val="24"/>
          <w:szCs w:val="24"/>
        </w:rPr>
        <w:t>учебнике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, как уже отмечалось, принята иная система изложения</w:t>
      </w:r>
      <w:r w:rsidR="00C926E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учебного материала:</w:t>
      </w:r>
      <w:r w:rsidR="00C926E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дается</w:t>
      </w:r>
      <w:r w:rsidR="00C926E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общая</w:t>
      </w:r>
      <w:r w:rsidR="00C926E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характеристика планет (сходство и важнейшие</w:t>
      </w:r>
      <w:r w:rsidR="00C926E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различия);</w:t>
      </w:r>
      <w:r w:rsidR="00102C58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затем рассматриваются</w:t>
      </w:r>
      <w:r w:rsidR="00102C58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их атмосферы и поверхности (подчеркиваем сходство и различие и не забываем сопоставлять это с</w:t>
      </w:r>
      <w:r w:rsidR="00102C58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Землей);</w:t>
      </w:r>
      <w:r w:rsidR="00102C58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в </w:t>
      </w:r>
      <w:proofErr w:type="spellStart"/>
      <w:r w:rsidRPr="000B0A35">
        <w:rPr>
          <w:rFonts w:ascii="Times New Roman" w:hAnsi="Times New Roman" w:cs="Times New Roman"/>
          <w:color w:val="221F1F"/>
          <w:sz w:val="24"/>
          <w:szCs w:val="24"/>
        </w:rPr>
        <w:t>В-з</w:t>
      </w:r>
      <w:proofErr w:type="spellEnd"/>
      <w:r w:rsidRPr="000B0A35">
        <w:rPr>
          <w:rFonts w:ascii="Times New Roman" w:hAnsi="Times New Roman" w:cs="Times New Roman"/>
          <w:color w:val="221F1F"/>
          <w:sz w:val="24"/>
          <w:szCs w:val="24"/>
        </w:rPr>
        <w:t>. к § 14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учащимся</w:t>
      </w:r>
      <w:r w:rsidR="00102C58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предлагается</w:t>
      </w:r>
      <w:r w:rsidR="00102C58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проанализировать содержащиеся</w:t>
      </w:r>
      <w:r w:rsidR="00D2026A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 учебнике данные о планетах земной группы и на</w:t>
      </w:r>
      <w:r w:rsidR="00D2026A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основе этого анализа, во-первых, охарактеризовать в отдельности</w:t>
      </w:r>
      <w:r w:rsidR="004C02C2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Меркурий, Венеру и Марс и, во-вторых, сделать вывод о невозможности существования</w:t>
      </w:r>
      <w:r w:rsidR="004C02C2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жизни на этих планетах.</w:t>
      </w:r>
    </w:p>
    <w:p w:rsidR="00213F03" w:rsidRPr="001B26A6" w:rsidRDefault="00213F03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1B26A6">
        <w:rPr>
          <w:rFonts w:ascii="Times New Roman" w:hAnsi="Times New Roman" w:cs="Times New Roman"/>
          <w:color w:val="221F1F"/>
          <w:sz w:val="24"/>
          <w:szCs w:val="24"/>
        </w:rPr>
        <w:t xml:space="preserve">Здесь особенно важно максимально использовать </w:t>
      </w:r>
      <w:r w:rsidR="000B3A92" w:rsidRPr="001B26A6">
        <w:rPr>
          <w:rFonts w:ascii="Times New Roman" w:hAnsi="Times New Roman" w:cs="Times New Roman"/>
          <w:color w:val="221F1F"/>
          <w:sz w:val="24"/>
          <w:szCs w:val="24"/>
        </w:rPr>
        <w:t xml:space="preserve">авторскую презентацию «Планеты солнечной системы» и фрагменты </w:t>
      </w:r>
      <w:r w:rsidR="000B3A92" w:rsidRPr="001B26A6">
        <w:rPr>
          <w:rFonts w:ascii="Times New Roman" w:hAnsi="Times New Roman" w:cs="Times New Roman"/>
          <w:sz w:val="24"/>
          <w:szCs w:val="24"/>
        </w:rPr>
        <w:t>научного фильма</w:t>
      </w:r>
      <w:r w:rsidR="000B3A92" w:rsidRPr="001B26A6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0B3A92" w:rsidRPr="001B26A6">
        <w:rPr>
          <w:rFonts w:ascii="Times New Roman" w:eastAsia="Times New Roman" w:hAnsi="Times New Roman" w:cs="Times New Roman"/>
          <w:color w:val="000000"/>
          <w:sz w:val="24"/>
          <w:szCs w:val="24"/>
        </w:rPr>
        <w:t>«Как устроена Вселенная. Планеты» (сезон 1, серия 6)</w:t>
      </w:r>
      <w:r w:rsidR="000B3A92" w:rsidRPr="001B26A6">
        <w:rPr>
          <w:rFonts w:ascii="Times New Roman" w:hAnsi="Times New Roman" w:cs="Times New Roman"/>
          <w:color w:val="221F1F"/>
          <w:sz w:val="24"/>
          <w:szCs w:val="24"/>
        </w:rPr>
        <w:t>, наглядные таблицы, атлас «Астрономия. 10-11классы».</w:t>
      </w:r>
    </w:p>
    <w:p w:rsidR="00213F03" w:rsidRPr="00683406" w:rsidRDefault="000B3A92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1B26A6">
        <w:rPr>
          <w:rFonts w:ascii="Times New Roman" w:hAnsi="Times New Roman" w:cs="Times New Roman"/>
          <w:color w:val="221F1F"/>
          <w:sz w:val="24"/>
          <w:szCs w:val="24"/>
        </w:rPr>
        <w:t xml:space="preserve">Текстовой материал </w:t>
      </w:r>
      <w:r w:rsidRPr="001B26A6">
        <w:rPr>
          <w:rFonts w:ascii="Times New Roman" w:hAnsi="Times New Roman" w:cs="Times New Roman"/>
          <w:sz w:val="24"/>
          <w:szCs w:val="24"/>
        </w:rPr>
        <w:t>научного фильма</w:t>
      </w:r>
      <w:r w:rsidR="00213F03" w:rsidRPr="001B26A6">
        <w:rPr>
          <w:rFonts w:ascii="Times New Roman" w:hAnsi="Times New Roman" w:cs="Times New Roman"/>
          <w:color w:val="221F1F"/>
          <w:sz w:val="24"/>
          <w:szCs w:val="24"/>
        </w:rPr>
        <w:t xml:space="preserve"> неразрывно связан с иллюстрациями, таблицами, приложениями в </w:t>
      </w:r>
      <w:r w:rsidRPr="001B26A6">
        <w:rPr>
          <w:rFonts w:ascii="Times New Roman" w:hAnsi="Times New Roman" w:cs="Times New Roman"/>
          <w:color w:val="221F1F"/>
          <w:sz w:val="24"/>
          <w:szCs w:val="24"/>
        </w:rPr>
        <w:t>авторской презентации</w:t>
      </w:r>
      <w:r w:rsidR="00213F03" w:rsidRPr="001B26A6">
        <w:rPr>
          <w:rFonts w:ascii="Times New Roman" w:hAnsi="Times New Roman" w:cs="Times New Roman"/>
          <w:color w:val="221F1F"/>
          <w:sz w:val="24"/>
          <w:szCs w:val="24"/>
        </w:rPr>
        <w:t xml:space="preserve"> и </w:t>
      </w:r>
      <w:r w:rsidRPr="001B26A6">
        <w:rPr>
          <w:rFonts w:ascii="Times New Roman" w:hAnsi="Times New Roman" w:cs="Times New Roman"/>
          <w:color w:val="221F1F"/>
          <w:sz w:val="24"/>
          <w:szCs w:val="24"/>
        </w:rPr>
        <w:t>Атласе</w:t>
      </w:r>
      <w:r w:rsidR="00213F03" w:rsidRPr="001B26A6">
        <w:rPr>
          <w:rFonts w:ascii="Times New Roman" w:hAnsi="Times New Roman" w:cs="Times New Roman"/>
          <w:color w:val="221F1F"/>
          <w:sz w:val="24"/>
          <w:szCs w:val="24"/>
        </w:rPr>
        <w:t>.</w:t>
      </w:r>
    </w:p>
    <w:p w:rsidR="00213F03" w:rsidRPr="00683406" w:rsidRDefault="00213F03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F37FDD">
        <w:rPr>
          <w:rFonts w:ascii="Times New Roman" w:hAnsi="Times New Roman" w:cs="Times New Roman"/>
          <w:color w:val="221F1F"/>
          <w:sz w:val="24"/>
          <w:szCs w:val="24"/>
        </w:rPr>
        <w:lastRenderedPageBreak/>
        <w:t xml:space="preserve">При </w:t>
      </w:r>
      <w:r w:rsidR="002A419D" w:rsidRPr="00F37FDD">
        <w:rPr>
          <w:rFonts w:ascii="Times New Roman" w:hAnsi="Times New Roman" w:cs="Times New Roman"/>
          <w:color w:val="221F1F"/>
          <w:sz w:val="24"/>
          <w:szCs w:val="24"/>
        </w:rPr>
        <w:t>анализе</w:t>
      </w:r>
      <w:r w:rsidRPr="00F37FD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2A419D" w:rsidRPr="00F37FDD">
        <w:rPr>
          <w:rFonts w:ascii="Times New Roman" w:hAnsi="Times New Roman" w:cs="Times New Roman"/>
          <w:color w:val="221F1F"/>
          <w:sz w:val="24"/>
          <w:szCs w:val="24"/>
        </w:rPr>
        <w:t xml:space="preserve">научного фильма </w:t>
      </w:r>
      <w:r w:rsidRPr="00F37FDD">
        <w:rPr>
          <w:rFonts w:ascii="Times New Roman" w:hAnsi="Times New Roman" w:cs="Times New Roman"/>
          <w:color w:val="221F1F"/>
          <w:sz w:val="24"/>
          <w:szCs w:val="24"/>
        </w:rPr>
        <w:t>учащимся</w:t>
      </w:r>
      <w:r w:rsidR="001146C5" w:rsidRPr="00F37FD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F37FDD">
        <w:rPr>
          <w:rFonts w:ascii="Times New Roman" w:hAnsi="Times New Roman" w:cs="Times New Roman"/>
          <w:color w:val="221F1F"/>
          <w:sz w:val="24"/>
          <w:szCs w:val="24"/>
        </w:rPr>
        <w:t>придется</w:t>
      </w:r>
      <w:r w:rsidR="001146C5" w:rsidRPr="00F37FD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F37FDD">
        <w:rPr>
          <w:rFonts w:ascii="Times New Roman" w:hAnsi="Times New Roman" w:cs="Times New Roman"/>
          <w:color w:val="221F1F"/>
          <w:sz w:val="24"/>
          <w:szCs w:val="24"/>
        </w:rPr>
        <w:t>часто обращаться</w:t>
      </w:r>
      <w:r w:rsidR="001146C5" w:rsidRPr="00F37FD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F37FDD">
        <w:rPr>
          <w:rFonts w:ascii="Times New Roman" w:hAnsi="Times New Roman" w:cs="Times New Roman"/>
          <w:color w:val="221F1F"/>
          <w:sz w:val="24"/>
          <w:szCs w:val="24"/>
        </w:rPr>
        <w:t xml:space="preserve">к </w:t>
      </w:r>
      <w:r w:rsidR="001A5D47" w:rsidRPr="00F37FDD">
        <w:rPr>
          <w:rFonts w:ascii="Times New Roman" w:hAnsi="Times New Roman" w:cs="Times New Roman"/>
          <w:color w:val="221F1F"/>
          <w:sz w:val="24"/>
          <w:szCs w:val="24"/>
        </w:rPr>
        <w:t>авторской презентации, можно также использовать приложения</w:t>
      </w:r>
      <w:r w:rsidRPr="00F37FDD">
        <w:rPr>
          <w:rFonts w:ascii="Times New Roman" w:hAnsi="Times New Roman" w:cs="Times New Roman"/>
          <w:color w:val="221F1F"/>
          <w:sz w:val="24"/>
          <w:szCs w:val="24"/>
        </w:rPr>
        <w:t xml:space="preserve"> в учебнике, потому что численные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значения</w:t>
      </w:r>
      <w:r w:rsidR="004A3CC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различных параметров планет земной группы, как правило, в тексте</w:t>
      </w:r>
      <w:r w:rsidR="00110949">
        <w:rPr>
          <w:rFonts w:ascii="Times New Roman" w:hAnsi="Times New Roman" w:cs="Times New Roman"/>
          <w:color w:val="221F1F"/>
          <w:sz w:val="24"/>
          <w:szCs w:val="24"/>
        </w:rPr>
        <w:t xml:space="preserve"> параграфов учебника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не приводятся. Например, указывается, что у данных</w:t>
      </w:r>
      <w:r w:rsidR="00081730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планет мало спутников, что эти планеты медленно вращаются</w:t>
      </w:r>
      <w:r w:rsidR="00081730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вокруг осей, имеют небольшие массы и значительные средние</w:t>
      </w:r>
      <w:r w:rsidR="00081730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плотности и т. д. Данные, содержащиеся</w:t>
      </w:r>
      <w:r w:rsidR="00081730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 приложениях, позволяют учащимся</w:t>
      </w:r>
      <w:r w:rsidR="00081730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все это конкретизировать и убедиться</w:t>
      </w:r>
      <w:r w:rsidR="00081730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 справедливости сказанного (особенно при дальнейшем сравнении планет земной группы и планет-гигантов).</w:t>
      </w:r>
    </w:p>
    <w:p w:rsidR="00213F03" w:rsidRDefault="00C32F4B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>
        <w:rPr>
          <w:rFonts w:ascii="Times New Roman" w:hAnsi="Times New Roman" w:cs="Times New Roman"/>
          <w:color w:val="221F1F"/>
          <w:sz w:val="24"/>
          <w:szCs w:val="24"/>
        </w:rPr>
        <w:t>Приведу</w:t>
      </w:r>
      <w:r w:rsidR="00213F03" w:rsidRPr="008522D1">
        <w:rPr>
          <w:rFonts w:ascii="Times New Roman" w:hAnsi="Times New Roman" w:cs="Times New Roman"/>
          <w:color w:val="221F1F"/>
          <w:sz w:val="24"/>
          <w:szCs w:val="24"/>
        </w:rPr>
        <w:t xml:space="preserve"> еще один пример </w:t>
      </w:r>
      <w:proofErr w:type="gramStart"/>
      <w:r w:rsidR="00213F03" w:rsidRPr="008522D1">
        <w:rPr>
          <w:rFonts w:ascii="Times New Roman" w:hAnsi="Times New Roman" w:cs="Times New Roman"/>
          <w:color w:val="221F1F"/>
          <w:sz w:val="24"/>
          <w:szCs w:val="24"/>
        </w:rPr>
        <w:t>методического подхода</w:t>
      </w:r>
      <w:proofErr w:type="gramEnd"/>
      <w:r w:rsidR="00213F03" w:rsidRPr="008522D1">
        <w:rPr>
          <w:rFonts w:ascii="Times New Roman" w:hAnsi="Times New Roman" w:cs="Times New Roman"/>
          <w:color w:val="221F1F"/>
          <w:sz w:val="24"/>
          <w:szCs w:val="24"/>
        </w:rPr>
        <w:t xml:space="preserve"> к изложению материала </w:t>
      </w:r>
      <w:r w:rsidR="008522D1" w:rsidRPr="008522D1">
        <w:rPr>
          <w:rFonts w:ascii="Times New Roman" w:hAnsi="Times New Roman" w:cs="Times New Roman"/>
          <w:color w:val="221F1F"/>
          <w:sz w:val="24"/>
          <w:szCs w:val="24"/>
        </w:rPr>
        <w:t>в учебнике</w:t>
      </w:r>
      <w:r w:rsidR="00213F03" w:rsidRPr="008522D1">
        <w:rPr>
          <w:rFonts w:ascii="Times New Roman" w:hAnsi="Times New Roman" w:cs="Times New Roman"/>
          <w:color w:val="221F1F"/>
          <w:sz w:val="24"/>
          <w:szCs w:val="24"/>
        </w:rPr>
        <w:t>,</w:t>
      </w:r>
      <w:r w:rsidR="00213F03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где сравниваются</w:t>
      </w:r>
      <w:r w:rsidR="002E68E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213F03" w:rsidRPr="00683406">
        <w:rPr>
          <w:rFonts w:ascii="Times New Roman" w:hAnsi="Times New Roman" w:cs="Times New Roman"/>
          <w:color w:val="221F1F"/>
          <w:sz w:val="24"/>
          <w:szCs w:val="24"/>
        </w:rPr>
        <w:t>вращение и обращение</w:t>
      </w:r>
      <w:r w:rsidR="002E68E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213F03" w:rsidRPr="00683406">
        <w:rPr>
          <w:rFonts w:ascii="Times New Roman" w:hAnsi="Times New Roman" w:cs="Times New Roman"/>
          <w:color w:val="221F1F"/>
          <w:sz w:val="24"/>
          <w:szCs w:val="24"/>
        </w:rPr>
        <w:t>Меркурия, Венеры и Марса с Землей. Небольшой те</w:t>
      </w:r>
      <w:proofErr w:type="gramStart"/>
      <w:r w:rsidR="00213F03" w:rsidRPr="00683406">
        <w:rPr>
          <w:rFonts w:ascii="Times New Roman" w:hAnsi="Times New Roman" w:cs="Times New Roman"/>
          <w:color w:val="221F1F"/>
          <w:sz w:val="24"/>
          <w:szCs w:val="24"/>
        </w:rPr>
        <w:t>кст тр</w:t>
      </w:r>
      <w:proofErr w:type="gramEnd"/>
      <w:r w:rsidR="00213F03" w:rsidRPr="00683406">
        <w:rPr>
          <w:rFonts w:ascii="Times New Roman" w:hAnsi="Times New Roman" w:cs="Times New Roman"/>
          <w:color w:val="221F1F"/>
          <w:sz w:val="24"/>
          <w:szCs w:val="24"/>
        </w:rPr>
        <w:t>ебует</w:t>
      </w:r>
      <w:r w:rsidR="002E68E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213F03" w:rsidRPr="00683406">
        <w:rPr>
          <w:rFonts w:ascii="Times New Roman" w:hAnsi="Times New Roman" w:cs="Times New Roman"/>
          <w:color w:val="221F1F"/>
          <w:sz w:val="24"/>
          <w:szCs w:val="24"/>
        </w:rPr>
        <w:t>от учащихся</w:t>
      </w:r>
      <w:r w:rsidR="002E68E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213F03" w:rsidRPr="00683406">
        <w:rPr>
          <w:rFonts w:ascii="Times New Roman" w:hAnsi="Times New Roman" w:cs="Times New Roman"/>
          <w:color w:val="221F1F"/>
          <w:sz w:val="24"/>
          <w:szCs w:val="24"/>
        </w:rPr>
        <w:t>вдумчивой работы, предусматривающей самостоятельное сравнение продолжительности периодов обращения</w:t>
      </w:r>
      <w:r w:rsidR="002E68E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213F03" w:rsidRPr="00683406">
        <w:rPr>
          <w:rFonts w:ascii="Times New Roman" w:hAnsi="Times New Roman" w:cs="Times New Roman"/>
          <w:color w:val="221F1F"/>
          <w:sz w:val="24"/>
          <w:szCs w:val="24"/>
        </w:rPr>
        <w:t>и</w:t>
      </w:r>
      <w:r w:rsidR="002E68E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213F03" w:rsidRPr="00683406">
        <w:rPr>
          <w:rFonts w:ascii="Times New Roman" w:hAnsi="Times New Roman" w:cs="Times New Roman"/>
          <w:color w:val="221F1F"/>
          <w:sz w:val="24"/>
          <w:szCs w:val="24"/>
        </w:rPr>
        <w:t>вращения</w:t>
      </w:r>
      <w:r w:rsidR="002E68E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213F03" w:rsidRPr="00683406">
        <w:rPr>
          <w:rFonts w:ascii="Times New Roman" w:hAnsi="Times New Roman" w:cs="Times New Roman"/>
          <w:color w:val="221F1F"/>
          <w:sz w:val="24"/>
          <w:szCs w:val="24"/>
        </w:rPr>
        <w:t>этих планет, а также уточнение углов наклона осей</w:t>
      </w:r>
      <w:r w:rsidR="002E68E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213F03" w:rsidRPr="00683406">
        <w:rPr>
          <w:rFonts w:ascii="Times New Roman" w:hAnsi="Times New Roman" w:cs="Times New Roman"/>
          <w:color w:val="221F1F"/>
          <w:sz w:val="24"/>
          <w:szCs w:val="24"/>
        </w:rPr>
        <w:t>планет к плоскости их орбит (что необходимо для</w:t>
      </w:r>
      <w:r w:rsidR="002E68E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213F03" w:rsidRPr="00683406">
        <w:rPr>
          <w:rFonts w:ascii="Times New Roman" w:hAnsi="Times New Roman" w:cs="Times New Roman"/>
          <w:color w:val="221F1F"/>
          <w:sz w:val="24"/>
          <w:szCs w:val="24"/>
        </w:rPr>
        <w:t>заключения</w:t>
      </w:r>
      <w:r w:rsidR="002E68E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213F03" w:rsidRPr="00683406">
        <w:rPr>
          <w:rFonts w:ascii="Times New Roman" w:hAnsi="Times New Roman" w:cs="Times New Roman"/>
          <w:color w:val="221F1F"/>
          <w:sz w:val="24"/>
          <w:szCs w:val="24"/>
        </w:rPr>
        <w:t>о</w:t>
      </w:r>
      <w:r w:rsidR="002E68E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213F03" w:rsidRPr="00683406">
        <w:rPr>
          <w:rFonts w:ascii="Times New Roman" w:hAnsi="Times New Roman" w:cs="Times New Roman"/>
          <w:color w:val="221F1F"/>
          <w:sz w:val="24"/>
          <w:szCs w:val="24"/>
        </w:rPr>
        <w:t>характере смены времен года на разных планетах).</w:t>
      </w:r>
    </w:p>
    <w:p w:rsidR="000D392A" w:rsidRPr="00683406" w:rsidRDefault="000D392A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03491D">
        <w:rPr>
          <w:rFonts w:ascii="Times New Roman" w:hAnsi="Times New Roman" w:cs="Times New Roman"/>
          <w:color w:val="221F1F"/>
          <w:sz w:val="24"/>
          <w:szCs w:val="24"/>
        </w:rPr>
        <w:t xml:space="preserve">В </w:t>
      </w:r>
      <w:r w:rsidR="0003491D" w:rsidRPr="0003491D">
        <w:rPr>
          <w:rFonts w:ascii="Times New Roman" w:hAnsi="Times New Roman" w:cs="Times New Roman"/>
          <w:color w:val="221F1F"/>
          <w:sz w:val="24"/>
          <w:szCs w:val="24"/>
        </w:rPr>
        <w:t>разделе об атмосферах</w:t>
      </w:r>
      <w:r w:rsidR="00516D5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03491D" w:rsidRPr="0003491D">
        <w:rPr>
          <w:rFonts w:ascii="Times New Roman" w:hAnsi="Times New Roman" w:cs="Times New Roman"/>
          <w:color w:val="221F1F"/>
          <w:sz w:val="24"/>
          <w:szCs w:val="24"/>
        </w:rPr>
        <w:t>планет</w:t>
      </w:r>
      <w:r w:rsidR="00516D5E">
        <w:rPr>
          <w:rFonts w:ascii="Times New Roman" w:hAnsi="Times New Roman" w:cs="Times New Roman"/>
          <w:color w:val="221F1F"/>
          <w:sz w:val="24"/>
          <w:szCs w:val="24"/>
        </w:rPr>
        <w:t xml:space="preserve">, </w:t>
      </w:r>
      <w:r w:rsidR="00516D5E" w:rsidRPr="00516D5E">
        <w:rPr>
          <w:rFonts w:ascii="Times New Roman" w:hAnsi="Times New Roman" w:cs="Times New Roman"/>
          <w:color w:val="221F1F"/>
          <w:sz w:val="24"/>
          <w:szCs w:val="24"/>
        </w:rPr>
        <w:t>используя компьютерные слайды с № 14 по 15 авторской презентации «Планеты солнечной системы»</w:t>
      </w:r>
      <w:r w:rsidRPr="0003491D">
        <w:rPr>
          <w:rFonts w:ascii="Times New Roman" w:hAnsi="Times New Roman" w:cs="Times New Roman"/>
          <w:color w:val="221F1F"/>
          <w:sz w:val="24"/>
          <w:szCs w:val="24"/>
        </w:rPr>
        <w:t>,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во-первых, подчер</w:t>
      </w:r>
      <w:r w:rsidR="0011185F">
        <w:rPr>
          <w:rFonts w:ascii="Times New Roman" w:hAnsi="Times New Roman" w:cs="Times New Roman"/>
          <w:color w:val="221F1F"/>
          <w:sz w:val="24"/>
          <w:szCs w:val="24"/>
        </w:rPr>
        <w:t>киваю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, что важнейшие данные об атмосферах планет получены благодаря</w:t>
      </w:r>
      <w:r w:rsidR="00C02AB0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космическим экспериментам. Во-вторых, отмеча</w:t>
      </w:r>
      <w:r w:rsidR="0011185F">
        <w:rPr>
          <w:rFonts w:ascii="Times New Roman" w:hAnsi="Times New Roman" w:cs="Times New Roman"/>
          <w:color w:val="221F1F"/>
          <w:sz w:val="24"/>
          <w:szCs w:val="24"/>
        </w:rPr>
        <w:t>ю</w:t>
      </w:r>
      <w:r w:rsidR="00C02AB0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резкое отличие азотно-кислородной атмосферы Земли от атмосфер Венеры и Марса, в основном состоящих из углекислого</w:t>
      </w:r>
      <w:r w:rsidR="00C02AB0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11185F">
        <w:rPr>
          <w:rFonts w:ascii="Times New Roman" w:hAnsi="Times New Roman" w:cs="Times New Roman"/>
          <w:color w:val="221F1F"/>
          <w:sz w:val="24"/>
          <w:szCs w:val="24"/>
        </w:rPr>
        <w:t>газа. В-третьих, привожу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данные о давлении и температуре.</w:t>
      </w:r>
      <w:r w:rsidR="0016268F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В-</w:t>
      </w:r>
      <w:r w:rsidR="0011185F">
        <w:rPr>
          <w:rFonts w:ascii="Times New Roman" w:hAnsi="Times New Roman" w:cs="Times New Roman"/>
          <w:color w:val="221F1F"/>
          <w:sz w:val="24"/>
          <w:szCs w:val="24"/>
        </w:rPr>
        <w:t>четвертых, даю</w:t>
      </w:r>
      <w:r w:rsidR="0016268F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понятие «парниковый эффект». (Здесь уместно сделать предостережение по поводу опасности загрязнения</w:t>
      </w:r>
      <w:r w:rsidR="00260814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земной атмосферы, которое может привести к нежелательным</w:t>
      </w:r>
      <w:r w:rsidR="00260814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последствиям парникового эффекта на Земле.) В-пятых, расска</w:t>
      </w:r>
      <w:r w:rsidR="0011185F">
        <w:rPr>
          <w:rFonts w:ascii="Times New Roman" w:hAnsi="Times New Roman" w:cs="Times New Roman"/>
          <w:color w:val="221F1F"/>
          <w:sz w:val="24"/>
          <w:szCs w:val="24"/>
        </w:rPr>
        <w:t>зываю</w:t>
      </w:r>
      <w:r w:rsidR="00260814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об особенностях облаков и оранжевом цвете неба Вене</w:t>
      </w:r>
      <w:r w:rsidR="001A6AAD">
        <w:rPr>
          <w:rFonts w:ascii="Times New Roman" w:hAnsi="Times New Roman" w:cs="Times New Roman"/>
          <w:color w:val="221F1F"/>
          <w:sz w:val="24"/>
          <w:szCs w:val="24"/>
        </w:rPr>
        <w:t>ры. В-шестых, сообщаю</w:t>
      </w:r>
      <w:r w:rsidR="00466D3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о пылевых бурях на Марсе. </w:t>
      </w:r>
      <w:r w:rsidRPr="00303B1C">
        <w:rPr>
          <w:rFonts w:ascii="Times New Roman" w:hAnsi="Times New Roman" w:cs="Times New Roman"/>
          <w:color w:val="221F1F"/>
          <w:sz w:val="24"/>
          <w:szCs w:val="24"/>
        </w:rPr>
        <w:t>В учебнике делается попытка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(возможно, излишне прямолинейная) провести аналогию между бурями на Марсе и предсказываемыми</w:t>
      </w:r>
      <w:r w:rsidR="0006369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учеными ужасами ядерной ночи и ядерной зимы (экологические</w:t>
      </w:r>
      <w:r w:rsidR="0006369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глобальные последствия ядерной войны, развязывание которой</w:t>
      </w:r>
      <w:r w:rsidR="008C1DF2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чревато гибелью цивилизации и уникальной природы Земли).</w:t>
      </w:r>
    </w:p>
    <w:p w:rsidR="000D392A" w:rsidRPr="00683406" w:rsidRDefault="000D392A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376F18">
        <w:rPr>
          <w:rFonts w:ascii="Times New Roman" w:hAnsi="Times New Roman" w:cs="Times New Roman"/>
          <w:color w:val="221F1F"/>
          <w:sz w:val="24"/>
          <w:szCs w:val="24"/>
        </w:rPr>
        <w:t>В раздел</w:t>
      </w:r>
      <w:r w:rsidR="00376F18" w:rsidRPr="00376F18">
        <w:rPr>
          <w:rFonts w:ascii="Times New Roman" w:hAnsi="Times New Roman" w:cs="Times New Roman"/>
          <w:color w:val="221F1F"/>
          <w:sz w:val="24"/>
          <w:szCs w:val="24"/>
        </w:rPr>
        <w:t>е о поверхностях планет</w:t>
      </w:r>
      <w:r w:rsidR="00BE1779">
        <w:rPr>
          <w:rFonts w:ascii="Times New Roman" w:hAnsi="Times New Roman" w:cs="Times New Roman"/>
          <w:color w:val="221F1F"/>
          <w:sz w:val="24"/>
          <w:szCs w:val="24"/>
        </w:rPr>
        <w:t xml:space="preserve">, </w:t>
      </w:r>
      <w:r w:rsidR="00BE1779" w:rsidRPr="008A6F79">
        <w:rPr>
          <w:rFonts w:ascii="Times New Roman" w:hAnsi="Times New Roman" w:cs="Times New Roman"/>
          <w:color w:val="221F1F"/>
          <w:sz w:val="24"/>
          <w:szCs w:val="24"/>
        </w:rPr>
        <w:t>используя компьютерные слайды № 13 и 16 авторской презентации «Планеты солнечной системы»</w:t>
      </w:r>
      <w:r w:rsidR="00BE1779">
        <w:rPr>
          <w:rFonts w:ascii="Times New Roman" w:hAnsi="Times New Roman" w:cs="Times New Roman"/>
          <w:color w:val="221F1F"/>
          <w:sz w:val="24"/>
          <w:szCs w:val="24"/>
        </w:rPr>
        <w:t>,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прежде </w:t>
      </w:r>
      <w:proofErr w:type="gramStart"/>
      <w:r w:rsidRPr="00683406">
        <w:rPr>
          <w:rFonts w:ascii="Times New Roman" w:hAnsi="Times New Roman" w:cs="Times New Roman"/>
          <w:color w:val="221F1F"/>
          <w:sz w:val="24"/>
          <w:szCs w:val="24"/>
        </w:rPr>
        <w:t>всего</w:t>
      </w:r>
      <w:proofErr w:type="gramEnd"/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подчерки</w:t>
      </w:r>
      <w:r w:rsidR="00376F18">
        <w:rPr>
          <w:rFonts w:ascii="Times New Roman" w:hAnsi="Times New Roman" w:cs="Times New Roman"/>
          <w:color w:val="221F1F"/>
          <w:sz w:val="24"/>
          <w:szCs w:val="24"/>
        </w:rPr>
        <w:t>ваю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, что планеты земной группы имеют твердые поверхности (чего нет у планет-</w:t>
      </w:r>
      <w:r w:rsidR="00172AA7">
        <w:rPr>
          <w:rFonts w:ascii="Times New Roman" w:hAnsi="Times New Roman" w:cs="Times New Roman"/>
          <w:color w:val="221F1F"/>
          <w:sz w:val="24"/>
          <w:szCs w:val="24"/>
        </w:rPr>
        <w:t>гигантов!). Далее рассказываю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, как изучают поверхности пл</w:t>
      </w:r>
      <w:r w:rsidR="001C3AC7">
        <w:rPr>
          <w:rFonts w:ascii="Times New Roman" w:hAnsi="Times New Roman" w:cs="Times New Roman"/>
          <w:color w:val="221F1F"/>
          <w:sz w:val="24"/>
          <w:szCs w:val="24"/>
        </w:rPr>
        <w:t>анет земной группы, и сообщаю</w:t>
      </w:r>
      <w:r w:rsidR="005722F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важнейшие данные</w:t>
      </w:r>
      <w:r w:rsidR="005722F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о поверхностях Меркурия, Венеры и Марса (по сравнению с Землей</w:t>
      </w:r>
      <w:r w:rsidR="004C4103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D7F4F">
        <w:rPr>
          <w:rFonts w:ascii="Times New Roman" w:hAnsi="Times New Roman" w:cs="Times New Roman"/>
          <w:color w:val="221F1F"/>
          <w:sz w:val="24"/>
          <w:szCs w:val="24"/>
        </w:rPr>
        <w:t>и Луной). Рассказываю</w:t>
      </w:r>
      <w:r w:rsidR="00206DB5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об отсутствии воды в жидком состоянии</w:t>
      </w:r>
      <w:r w:rsidR="00206DB5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на Меркурии</w:t>
      </w:r>
      <w:r w:rsidR="00E4714E">
        <w:rPr>
          <w:rFonts w:ascii="Times New Roman" w:hAnsi="Times New Roman" w:cs="Times New Roman"/>
          <w:color w:val="221F1F"/>
          <w:sz w:val="24"/>
          <w:szCs w:val="24"/>
        </w:rPr>
        <w:t xml:space="preserve"> и Венере и особо подчеркиваю</w:t>
      </w:r>
      <w:r w:rsidR="00206DB5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важность открытия</w:t>
      </w:r>
      <w:r w:rsidR="00206DB5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льда на Марсе, который, если бы расплавился, мог бы, вероятно,</w:t>
      </w:r>
      <w:r w:rsidR="00206DB5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покрыть слоем воды (толщиной до 500 м) всю планету! Поэтому</w:t>
      </w:r>
      <w:r w:rsidR="00206DB5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становятся реальными полеты людей на Марс через 15—20 лет. Получены данные о наличии льда и вблизи полюсов Меркурия. Не</w:t>
      </w:r>
      <w:r w:rsidR="00CE6792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исключено, что на Марсе откроют запасы жидкой воды. Это не противоречит низким температурам и давлениям в разных районах этой</w:t>
      </w:r>
      <w:r w:rsidR="00A23934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планеты (при существующих там перепадах высот).</w:t>
      </w:r>
    </w:p>
    <w:p w:rsidR="000D392A" w:rsidRPr="00683406" w:rsidRDefault="000D392A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683406">
        <w:rPr>
          <w:rFonts w:ascii="Times New Roman" w:hAnsi="Times New Roman" w:cs="Times New Roman"/>
          <w:color w:val="221F1F"/>
          <w:sz w:val="24"/>
          <w:szCs w:val="24"/>
        </w:rPr>
        <w:t>И еще одно замечание. Рассказывая</w:t>
      </w:r>
      <w:r w:rsidR="00A23934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о космических исследо</w:t>
      </w:r>
      <w:r w:rsidR="00320383">
        <w:rPr>
          <w:rFonts w:ascii="Times New Roman" w:hAnsi="Times New Roman" w:cs="Times New Roman"/>
          <w:color w:val="221F1F"/>
          <w:sz w:val="24"/>
          <w:szCs w:val="24"/>
        </w:rPr>
        <w:t>ваниях Луны и планет,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не только вспоминать пионерские</w:t>
      </w:r>
      <w:r w:rsidR="00A23934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полеты отечественных и американских АМС к Меркурию, Венере и Марсу, но и стараться</w:t>
      </w:r>
      <w:r w:rsidR="00A23934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сообщать учащимся</w:t>
      </w:r>
      <w:r w:rsidR="00A23934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(на </w:t>
      </w:r>
      <w:proofErr w:type="gramStart"/>
      <w:r w:rsidRPr="00683406">
        <w:rPr>
          <w:rFonts w:ascii="Times New Roman" w:hAnsi="Times New Roman" w:cs="Times New Roman"/>
          <w:color w:val="221F1F"/>
          <w:sz w:val="24"/>
          <w:szCs w:val="24"/>
        </w:rPr>
        <w:t>данном</w:t>
      </w:r>
      <w:proofErr w:type="gramEnd"/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и последующих уроках) новую информацию. Особенно интересно исследование поверхности Марса, недавно выполненное с помощью </w:t>
      </w:r>
      <w:proofErr w:type="gramStart"/>
      <w:r w:rsidRPr="00683406">
        <w:rPr>
          <w:rFonts w:ascii="Times New Roman" w:hAnsi="Times New Roman" w:cs="Times New Roman"/>
          <w:color w:val="221F1F"/>
          <w:sz w:val="24"/>
          <w:szCs w:val="24"/>
        </w:rPr>
        <w:t>американских</w:t>
      </w:r>
      <w:proofErr w:type="gramEnd"/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proofErr w:type="spellStart"/>
      <w:r w:rsidRPr="00683406">
        <w:rPr>
          <w:rFonts w:ascii="Times New Roman" w:hAnsi="Times New Roman" w:cs="Times New Roman"/>
          <w:color w:val="221F1F"/>
          <w:sz w:val="24"/>
          <w:szCs w:val="24"/>
        </w:rPr>
        <w:t>марсоходов</w:t>
      </w:r>
      <w:proofErr w:type="spellEnd"/>
      <w:r w:rsidRPr="00683406">
        <w:rPr>
          <w:rFonts w:ascii="Times New Roman" w:hAnsi="Times New Roman" w:cs="Times New Roman"/>
          <w:color w:val="221F1F"/>
          <w:sz w:val="24"/>
          <w:szCs w:val="24"/>
        </w:rPr>
        <w:t>!</w:t>
      </w:r>
    </w:p>
    <w:p w:rsidR="000D392A" w:rsidRPr="00A23934" w:rsidRDefault="009B0C28" w:rsidP="00AF5441">
      <w:pPr>
        <w:autoSpaceDE w:val="0"/>
        <w:autoSpaceDN w:val="0"/>
        <w:adjustRightInd w:val="0"/>
        <w:spacing w:after="0" w:line="240" w:lineRule="auto"/>
        <w:ind w:right="-143" w:firstLine="567"/>
        <w:rPr>
          <w:rFonts w:ascii="Times New Roman" w:hAnsi="Times New Roman" w:cs="Times New Roman"/>
          <w:b/>
          <w:color w:val="221F1F"/>
          <w:sz w:val="24"/>
          <w:szCs w:val="24"/>
        </w:rPr>
      </w:pPr>
      <w:r>
        <w:rPr>
          <w:rFonts w:ascii="Times New Roman" w:hAnsi="Times New Roman" w:cs="Times New Roman"/>
          <w:b/>
          <w:color w:val="221F1F"/>
          <w:sz w:val="24"/>
          <w:szCs w:val="24"/>
        </w:rPr>
        <w:t>2 часть</w:t>
      </w:r>
      <w:r w:rsidR="000D392A" w:rsidRPr="00A23934">
        <w:rPr>
          <w:rFonts w:ascii="Times New Roman" w:hAnsi="Times New Roman" w:cs="Times New Roman"/>
          <w:b/>
          <w:color w:val="221F1F"/>
          <w:sz w:val="24"/>
          <w:szCs w:val="24"/>
        </w:rPr>
        <w:t xml:space="preserve"> Планеты-гиганты</w:t>
      </w:r>
    </w:p>
    <w:p w:rsidR="000D392A" w:rsidRPr="00683406" w:rsidRDefault="00632677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>
        <w:rPr>
          <w:rFonts w:ascii="Times New Roman" w:hAnsi="Times New Roman" w:cs="Times New Roman"/>
          <w:color w:val="221F1F"/>
          <w:sz w:val="24"/>
          <w:szCs w:val="24"/>
        </w:rPr>
        <w:t>Эта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21F1F"/>
          <w:sz w:val="24"/>
          <w:szCs w:val="24"/>
        </w:rPr>
        <w:t xml:space="preserve">часть 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>урок</w:t>
      </w:r>
      <w:r>
        <w:rPr>
          <w:rFonts w:ascii="Times New Roman" w:hAnsi="Times New Roman" w:cs="Times New Roman"/>
          <w:color w:val="221F1F"/>
          <w:sz w:val="24"/>
          <w:szCs w:val="24"/>
        </w:rPr>
        <w:t>а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имеет, как уже отмечалось, в основном такую же</w:t>
      </w:r>
      <w:r w:rsidR="00E03D7B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21F1F"/>
          <w:sz w:val="24"/>
          <w:szCs w:val="24"/>
        </w:rPr>
        <w:t>структуру, как и предыдущая. Сначала рассматриваем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общую характеристику планет-гигантов </w:t>
      </w:r>
      <w:r w:rsidR="000D392A" w:rsidRPr="00D96C66">
        <w:rPr>
          <w:rFonts w:ascii="Times New Roman" w:hAnsi="Times New Roman" w:cs="Times New Roman"/>
          <w:color w:val="221F1F"/>
          <w:sz w:val="24"/>
          <w:szCs w:val="24"/>
        </w:rPr>
        <w:t xml:space="preserve">на основе </w:t>
      </w:r>
      <w:r w:rsidR="00406A7E">
        <w:rPr>
          <w:rFonts w:ascii="Times New Roman" w:hAnsi="Times New Roman" w:cs="Times New Roman"/>
          <w:color w:val="221F1F"/>
          <w:sz w:val="24"/>
          <w:szCs w:val="24"/>
        </w:rPr>
        <w:t>компьютерны</w:t>
      </w:r>
      <w:r w:rsidR="005142B1">
        <w:rPr>
          <w:rFonts w:ascii="Times New Roman" w:hAnsi="Times New Roman" w:cs="Times New Roman"/>
          <w:color w:val="221F1F"/>
          <w:sz w:val="24"/>
          <w:szCs w:val="24"/>
        </w:rPr>
        <w:t>х слайдов</w:t>
      </w:r>
      <w:r w:rsidR="00406A7E" w:rsidRPr="00964263">
        <w:rPr>
          <w:rFonts w:ascii="Times New Roman" w:hAnsi="Times New Roman" w:cs="Times New Roman"/>
          <w:color w:val="221F1F"/>
          <w:sz w:val="24"/>
          <w:szCs w:val="24"/>
        </w:rPr>
        <w:t xml:space="preserve"> с</w:t>
      </w:r>
      <w:r w:rsidR="00FD14FD">
        <w:rPr>
          <w:rFonts w:ascii="Times New Roman" w:hAnsi="Times New Roman" w:cs="Times New Roman"/>
          <w:color w:val="221F1F"/>
          <w:sz w:val="24"/>
          <w:szCs w:val="24"/>
        </w:rPr>
        <w:t xml:space="preserve"> № </w:t>
      </w:r>
      <w:r w:rsidR="00CC3532">
        <w:rPr>
          <w:rFonts w:ascii="Times New Roman" w:hAnsi="Times New Roman" w:cs="Times New Roman"/>
          <w:color w:val="221F1F"/>
          <w:sz w:val="24"/>
          <w:szCs w:val="24"/>
        </w:rPr>
        <w:t xml:space="preserve">4,5,7; с № 13 по 16; а также с № </w:t>
      </w:r>
      <w:r w:rsidR="00FD14FD">
        <w:rPr>
          <w:rFonts w:ascii="Times New Roman" w:hAnsi="Times New Roman" w:cs="Times New Roman"/>
          <w:color w:val="221F1F"/>
          <w:sz w:val="24"/>
          <w:szCs w:val="24"/>
        </w:rPr>
        <w:t xml:space="preserve">23 </w:t>
      </w:r>
      <w:r w:rsidR="00406A7E" w:rsidRPr="00964263">
        <w:rPr>
          <w:rFonts w:ascii="Times New Roman" w:hAnsi="Times New Roman" w:cs="Times New Roman"/>
          <w:color w:val="221F1F"/>
          <w:sz w:val="24"/>
          <w:szCs w:val="24"/>
        </w:rPr>
        <w:t>по 30 авторской презентации «Планеты солнечной системы»</w:t>
      </w:r>
      <w:r w:rsidR="00631046">
        <w:rPr>
          <w:rFonts w:ascii="Times New Roman" w:hAnsi="Times New Roman" w:cs="Times New Roman"/>
          <w:color w:val="221F1F"/>
          <w:sz w:val="24"/>
          <w:szCs w:val="24"/>
        </w:rPr>
        <w:t xml:space="preserve">. </w:t>
      </w:r>
      <w:r w:rsidR="003854E1" w:rsidRPr="00354367">
        <w:rPr>
          <w:rFonts w:ascii="Times New Roman" w:hAnsi="Times New Roman" w:cs="Times New Roman"/>
          <w:color w:val="221F1F"/>
          <w:sz w:val="24"/>
          <w:szCs w:val="24"/>
        </w:rPr>
        <w:t>На</w:t>
      </w:r>
      <w:r w:rsidR="000D392A" w:rsidRPr="00354367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3854E1" w:rsidRPr="00354367">
        <w:rPr>
          <w:rFonts w:ascii="Times New Roman" w:hAnsi="Times New Roman" w:cs="Times New Roman"/>
          <w:color w:val="221F1F"/>
          <w:sz w:val="24"/>
          <w:szCs w:val="24"/>
        </w:rPr>
        <w:t>к</w:t>
      </w:r>
      <w:r w:rsidR="003854E1">
        <w:rPr>
          <w:rFonts w:ascii="Times New Roman" w:hAnsi="Times New Roman" w:cs="Times New Roman"/>
          <w:color w:val="221F1F"/>
          <w:sz w:val="24"/>
          <w:szCs w:val="24"/>
        </w:rPr>
        <w:t>омпьютерном</w:t>
      </w:r>
      <w:r w:rsidR="003854E1" w:rsidRPr="00407176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3854E1">
        <w:rPr>
          <w:rFonts w:ascii="Times New Roman" w:hAnsi="Times New Roman" w:cs="Times New Roman"/>
          <w:color w:val="221F1F"/>
          <w:sz w:val="24"/>
          <w:szCs w:val="24"/>
        </w:rPr>
        <w:t>слайде</w:t>
      </w:r>
      <w:r w:rsidR="003854E1" w:rsidRPr="00407176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3854E1">
        <w:rPr>
          <w:rFonts w:ascii="Times New Roman" w:hAnsi="Times New Roman" w:cs="Times New Roman"/>
          <w:color w:val="221F1F"/>
          <w:sz w:val="24"/>
          <w:szCs w:val="24"/>
        </w:rPr>
        <w:t>№ 24</w:t>
      </w:r>
      <w:r w:rsidR="003854E1" w:rsidRPr="00407176">
        <w:rPr>
          <w:rFonts w:ascii="Times New Roman" w:hAnsi="Times New Roman" w:cs="Times New Roman"/>
          <w:color w:val="221F1F"/>
          <w:sz w:val="24"/>
          <w:szCs w:val="24"/>
        </w:rPr>
        <w:t xml:space="preserve"> авторской презентации «Планеты солнечной системы»</w:t>
      </w:r>
      <w:r w:rsidR="003854E1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0D392A" w:rsidRPr="003854E1">
        <w:rPr>
          <w:rFonts w:ascii="Times New Roman" w:hAnsi="Times New Roman" w:cs="Times New Roman"/>
          <w:color w:val="221F1F"/>
          <w:sz w:val="24"/>
          <w:szCs w:val="24"/>
        </w:rPr>
        <w:t>приводятся лишь</w:t>
      </w:r>
      <w:r w:rsidR="00E03D7B" w:rsidRPr="003854E1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0D392A" w:rsidRPr="003854E1">
        <w:rPr>
          <w:rFonts w:ascii="Times New Roman" w:hAnsi="Times New Roman" w:cs="Times New Roman"/>
          <w:color w:val="221F1F"/>
          <w:sz w:val="24"/>
          <w:szCs w:val="24"/>
        </w:rPr>
        <w:t>особенно впечатляющие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справочные данные, которые показывают:</w:t>
      </w:r>
      <w:r w:rsidR="00C6467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>во сколько раз Юпитер превосходит Землю по объему и массе;</w:t>
      </w:r>
      <w:r w:rsidR="00C6467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очень малую среднюю плотность Сатурна; различие экваториального и полярного радиусов у Земли и Юпитера; число спутников у различных планет-гигантов (у Юпитера к 2004 г. было известно </w:t>
      </w:r>
      <w:r w:rsidR="000D392A" w:rsidRPr="00683406">
        <w:rPr>
          <w:rFonts w:ascii="Times New Roman" w:hAnsi="Times New Roman" w:cs="Times New Roman"/>
          <w:b/>
          <w:bCs/>
          <w:color w:val="221F1F"/>
          <w:sz w:val="24"/>
          <w:szCs w:val="24"/>
        </w:rPr>
        <w:t>63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>, у</w:t>
      </w:r>
      <w:r w:rsidR="00C6467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Сатурна — </w:t>
      </w:r>
      <w:r w:rsidR="000D392A" w:rsidRPr="00683406">
        <w:rPr>
          <w:rFonts w:ascii="Times New Roman" w:hAnsi="Times New Roman" w:cs="Times New Roman"/>
          <w:b/>
          <w:bCs/>
          <w:color w:val="221F1F"/>
          <w:sz w:val="24"/>
          <w:szCs w:val="24"/>
        </w:rPr>
        <w:t>35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, у Урана — </w:t>
      </w:r>
      <w:r w:rsidR="000D392A" w:rsidRPr="00683406">
        <w:rPr>
          <w:rFonts w:ascii="Times New Roman" w:hAnsi="Times New Roman" w:cs="Times New Roman"/>
          <w:b/>
          <w:bCs/>
          <w:color w:val="221F1F"/>
          <w:sz w:val="24"/>
          <w:szCs w:val="24"/>
        </w:rPr>
        <w:t>27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, у Нептуна — </w:t>
      </w:r>
      <w:r w:rsidR="000D392A" w:rsidRPr="00683406">
        <w:rPr>
          <w:rFonts w:ascii="Times New Roman" w:hAnsi="Times New Roman" w:cs="Times New Roman"/>
          <w:b/>
          <w:bCs/>
          <w:color w:val="221F1F"/>
          <w:sz w:val="24"/>
          <w:szCs w:val="24"/>
        </w:rPr>
        <w:t>13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>).</w:t>
      </w:r>
    </w:p>
    <w:p w:rsidR="000D392A" w:rsidRPr="00683406" w:rsidRDefault="000D392A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964263">
        <w:rPr>
          <w:rFonts w:ascii="Times New Roman" w:hAnsi="Times New Roman" w:cs="Times New Roman"/>
          <w:color w:val="221F1F"/>
          <w:sz w:val="24"/>
          <w:szCs w:val="24"/>
        </w:rPr>
        <w:lastRenderedPageBreak/>
        <w:t>В</w:t>
      </w:r>
      <w:r w:rsidR="00964263" w:rsidRPr="00964263">
        <w:rPr>
          <w:rFonts w:ascii="Times New Roman" w:hAnsi="Times New Roman" w:cs="Times New Roman"/>
          <w:color w:val="221F1F"/>
          <w:sz w:val="24"/>
          <w:szCs w:val="24"/>
        </w:rPr>
        <w:t>о</w:t>
      </w:r>
      <w:r w:rsidRPr="00964263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964263" w:rsidRPr="00964263">
        <w:rPr>
          <w:rFonts w:ascii="Times New Roman" w:hAnsi="Times New Roman" w:cs="Times New Roman"/>
          <w:color w:val="221F1F"/>
          <w:sz w:val="24"/>
          <w:szCs w:val="24"/>
        </w:rPr>
        <w:t xml:space="preserve">фрагментах </w:t>
      </w:r>
      <w:r w:rsidR="00964263" w:rsidRPr="00964263">
        <w:rPr>
          <w:rFonts w:ascii="Times New Roman" w:hAnsi="Times New Roman" w:cs="Times New Roman"/>
          <w:sz w:val="24"/>
          <w:szCs w:val="24"/>
        </w:rPr>
        <w:t>научного фильма</w:t>
      </w:r>
      <w:r w:rsidR="00964263" w:rsidRPr="00964263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964263" w:rsidRPr="009642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«Как устроена Вселенная. Планеты» (сезон 1, серия 6) и в </w:t>
      </w:r>
      <w:r w:rsidR="00406A7E">
        <w:rPr>
          <w:rFonts w:ascii="Times New Roman" w:hAnsi="Times New Roman" w:cs="Times New Roman"/>
          <w:color w:val="221F1F"/>
          <w:sz w:val="24"/>
          <w:szCs w:val="24"/>
        </w:rPr>
        <w:t>компьютерны</w:t>
      </w:r>
      <w:r w:rsidR="00964263" w:rsidRPr="00964263">
        <w:rPr>
          <w:rFonts w:ascii="Times New Roman" w:hAnsi="Times New Roman" w:cs="Times New Roman"/>
          <w:color w:val="221F1F"/>
          <w:sz w:val="24"/>
          <w:szCs w:val="24"/>
        </w:rPr>
        <w:t xml:space="preserve">х слайдах с № 17 по 23 и с № 29 по 30 авторской презентации «Планеты солнечной системы» </w:t>
      </w:r>
      <w:r w:rsidRPr="00964263">
        <w:rPr>
          <w:rFonts w:ascii="Times New Roman" w:hAnsi="Times New Roman" w:cs="Times New Roman"/>
          <w:color w:val="221F1F"/>
          <w:sz w:val="24"/>
          <w:szCs w:val="24"/>
        </w:rPr>
        <w:t xml:space="preserve">прежде </w:t>
      </w:r>
      <w:proofErr w:type="gramStart"/>
      <w:r w:rsidRPr="00964263">
        <w:rPr>
          <w:rFonts w:ascii="Times New Roman" w:hAnsi="Times New Roman" w:cs="Times New Roman"/>
          <w:color w:val="221F1F"/>
          <w:sz w:val="24"/>
          <w:szCs w:val="24"/>
        </w:rPr>
        <w:t>всего</w:t>
      </w:r>
      <w:proofErr w:type="gramEnd"/>
      <w:r w:rsidR="00964263">
        <w:rPr>
          <w:rFonts w:ascii="Times New Roman" w:hAnsi="Times New Roman" w:cs="Times New Roman"/>
          <w:color w:val="221F1F"/>
          <w:sz w:val="24"/>
          <w:szCs w:val="24"/>
        </w:rPr>
        <w:t xml:space="preserve"> подчеркиваю</w:t>
      </w:r>
      <w:r w:rsidR="0092241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отсутствие твердых поверхност</w:t>
      </w:r>
      <w:r w:rsidR="00964263">
        <w:rPr>
          <w:rFonts w:ascii="Times New Roman" w:hAnsi="Times New Roman" w:cs="Times New Roman"/>
          <w:color w:val="221F1F"/>
          <w:sz w:val="24"/>
          <w:szCs w:val="24"/>
        </w:rPr>
        <w:t>ей у планет-гигантов, привожу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данные о верхних слоях атмосферы Юпитера (это следует подчеркнуть!) и наблюдаемых там облачных структурах. Структуры, аналогичные Красному Пятну и разнообразным структурным потокам, издавна</w:t>
      </w:r>
      <w:r w:rsidR="0092241E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наблюдаемые на Юпитере, обнаружены и на Сатурне.</w:t>
      </w:r>
    </w:p>
    <w:p w:rsidR="00C60FA0" w:rsidRPr="00683406" w:rsidRDefault="00195086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>
        <w:rPr>
          <w:rFonts w:ascii="Times New Roman" w:hAnsi="Times New Roman" w:cs="Times New Roman"/>
          <w:color w:val="221F1F"/>
          <w:sz w:val="24"/>
          <w:szCs w:val="24"/>
        </w:rPr>
        <w:t>Далее рассказываю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о предполагаемом внутреннем строении</w:t>
      </w:r>
      <w:r w:rsidR="00072C7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>планет-гигантов</w:t>
      </w:r>
      <w:r w:rsidR="005D1DA3" w:rsidRPr="005D1DA3">
        <w:rPr>
          <w:rFonts w:ascii="Times New Roman" w:hAnsi="Times New Roman" w:cs="Times New Roman"/>
          <w:color w:val="221F1F"/>
          <w:sz w:val="24"/>
          <w:szCs w:val="24"/>
        </w:rPr>
        <w:t>, используя компьютерные слайды № 13 и 16 авторской презентации «Планеты солнечной системы»</w:t>
      </w:r>
      <w:r w:rsidR="000D392A" w:rsidRPr="005D1DA3">
        <w:rPr>
          <w:rFonts w:ascii="Times New Roman" w:hAnsi="Times New Roman" w:cs="Times New Roman"/>
          <w:color w:val="221F1F"/>
          <w:sz w:val="24"/>
          <w:szCs w:val="24"/>
        </w:rPr>
        <w:t>.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Этому предшествует обоснование вывода о том,</w:t>
      </w:r>
      <w:r w:rsidR="00072C7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>что Юпитер (как и другие планеты-гиганты) обладает собственным источником энергии (хотя</w:t>
      </w:r>
      <w:r w:rsidR="00072C7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>даже такая</w:t>
      </w:r>
      <w:r w:rsidR="00072C7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>массивная</w:t>
      </w:r>
      <w:r w:rsidR="00072C7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>планета</w:t>
      </w:r>
      <w:r w:rsidR="00072C7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>имеет все-таки недостаточную массу, чтобы стать звездой). Интересующимся</w:t>
      </w:r>
      <w:r w:rsidR="00072C7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E1790">
        <w:rPr>
          <w:rFonts w:ascii="Times New Roman" w:hAnsi="Times New Roman" w:cs="Times New Roman"/>
          <w:color w:val="221F1F"/>
          <w:sz w:val="24"/>
          <w:szCs w:val="24"/>
        </w:rPr>
        <w:t>школьникам сообщаю</w:t>
      </w:r>
      <w:r w:rsidR="000D392A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о моделях внутреннего строения планет-гигантов и особенностях состояния недр (высокая</w:t>
      </w:r>
      <w:r w:rsidR="00072C7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>температура, твердый водород). Труден вопрос о магнитных полях планет-гигантов, которые связаны с их внутренним строением и вращением. Достоверно известно, что магнитное поле Юпитера и других планет-гигантов во много раз больше магнитного</w:t>
      </w:r>
      <w:r w:rsidR="00DC4D94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>поля</w:t>
      </w:r>
      <w:r w:rsidR="00DC4D94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>Земли. Поэтому, в частности, обнаруженный у Юпитера радиационный пояс в десятки тысяч раз интенсивнее земного. Вероятно, соответственно различаются по своим масштабам наблюдаемые на Земле и на Юпитере грозы и полярные сияния.</w:t>
      </w:r>
    </w:p>
    <w:p w:rsidR="00C60FA0" w:rsidRPr="00683406" w:rsidRDefault="00DB63F3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DB63F3">
        <w:rPr>
          <w:rFonts w:ascii="Times New Roman" w:hAnsi="Times New Roman" w:cs="Times New Roman"/>
          <w:color w:val="221F1F"/>
          <w:sz w:val="24"/>
          <w:szCs w:val="24"/>
        </w:rPr>
        <w:t xml:space="preserve">В атласе «Астрономия. 10-11классы» </w:t>
      </w:r>
      <w:r w:rsidR="00C60FA0" w:rsidRPr="00DB63F3">
        <w:rPr>
          <w:rFonts w:ascii="Times New Roman" w:hAnsi="Times New Roman" w:cs="Times New Roman"/>
          <w:color w:val="221F1F"/>
          <w:sz w:val="24"/>
          <w:szCs w:val="24"/>
        </w:rPr>
        <w:t>содержится</w:t>
      </w:r>
      <w:r w:rsidR="006B1B5C" w:rsidRPr="00DB63F3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DB63F3">
        <w:rPr>
          <w:rFonts w:ascii="Times New Roman" w:hAnsi="Times New Roman" w:cs="Times New Roman"/>
          <w:color w:val="221F1F"/>
          <w:sz w:val="24"/>
          <w:szCs w:val="24"/>
        </w:rPr>
        <w:t>материал о спутниках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Юпитера и Сатурна,</w:t>
      </w:r>
      <w:r w:rsidR="006B1B5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сфотографированных с близкого расстояния. </w:t>
      </w:r>
      <w:r w:rsidR="00C60FA0" w:rsidRPr="007E1955">
        <w:rPr>
          <w:rFonts w:ascii="Times New Roman" w:hAnsi="Times New Roman" w:cs="Times New Roman"/>
          <w:color w:val="221F1F"/>
          <w:sz w:val="24"/>
          <w:szCs w:val="24"/>
        </w:rPr>
        <w:t>Кроме помещенных в</w:t>
      </w:r>
      <w:r w:rsidR="006B1B5C" w:rsidRPr="007E1955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7E1955">
        <w:rPr>
          <w:rFonts w:ascii="Times New Roman" w:hAnsi="Times New Roman" w:cs="Times New Roman"/>
          <w:color w:val="221F1F"/>
          <w:sz w:val="24"/>
          <w:szCs w:val="24"/>
        </w:rPr>
        <w:t>учебнике, сейчас имеется</w:t>
      </w:r>
      <w:r w:rsidR="006B1B5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>много других фотографий спутников</w:t>
      </w:r>
      <w:r w:rsidR="006B1B5C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>Юпитера, Сатурна, Урана и Нептуна, полученных, например, с</w:t>
      </w:r>
      <w:r w:rsidR="00A722E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борта «Вояджера-2». </w:t>
      </w:r>
      <w:r w:rsidR="00C60FA0" w:rsidRPr="008A1381">
        <w:rPr>
          <w:rFonts w:ascii="Times New Roman" w:hAnsi="Times New Roman" w:cs="Times New Roman"/>
          <w:color w:val="221F1F"/>
          <w:sz w:val="24"/>
          <w:szCs w:val="24"/>
        </w:rPr>
        <w:t>Их желательно продемонстрировать на уроке,</w:t>
      </w:r>
      <w:r w:rsidR="00A722ED" w:rsidRPr="008A1381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8A1381">
        <w:rPr>
          <w:rFonts w:ascii="Times New Roman" w:hAnsi="Times New Roman" w:cs="Times New Roman"/>
          <w:color w:val="221F1F"/>
          <w:sz w:val="24"/>
          <w:szCs w:val="24"/>
        </w:rPr>
        <w:t>воспользовавшись иллюстрациями в журнале «Земля и Вселенная»,</w:t>
      </w:r>
      <w:r>
        <w:rPr>
          <w:rFonts w:ascii="Times New Roman" w:hAnsi="Times New Roman" w:cs="Times New Roman"/>
          <w:color w:val="221F1F"/>
          <w:sz w:val="24"/>
          <w:szCs w:val="24"/>
        </w:rPr>
        <w:t xml:space="preserve"> в</w:t>
      </w:r>
      <w:r w:rsidR="00E93335" w:rsidRPr="008A1381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8A1381" w:rsidRPr="008A1381">
        <w:rPr>
          <w:rFonts w:ascii="Times New Roman" w:hAnsi="Times New Roman" w:cs="Times New Roman"/>
          <w:color w:val="221F1F"/>
          <w:sz w:val="24"/>
          <w:szCs w:val="24"/>
        </w:rPr>
        <w:t>атласе «Астрономия. 10-11классы»</w:t>
      </w:r>
      <w:r w:rsidR="00C60FA0" w:rsidRPr="008A1381">
        <w:rPr>
          <w:rFonts w:ascii="Times New Roman" w:hAnsi="Times New Roman" w:cs="Times New Roman"/>
          <w:color w:val="221F1F"/>
          <w:sz w:val="24"/>
          <w:szCs w:val="24"/>
        </w:rPr>
        <w:t xml:space="preserve"> и CD-ROM-дисками.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Рассказывая</w:t>
      </w:r>
      <w:r w:rsidR="00E93335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>о спутниках планет-гигантов, полезно сообщить</w:t>
      </w:r>
      <w:r w:rsidR="00715E39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>об их относительных размерах (и сравнить с Луной), а также оста</w:t>
      </w:r>
      <w:r w:rsidR="00715E39">
        <w:rPr>
          <w:rFonts w:ascii="Times New Roman" w:hAnsi="Times New Roman" w:cs="Times New Roman"/>
          <w:color w:val="221F1F"/>
          <w:sz w:val="24"/>
          <w:szCs w:val="24"/>
        </w:rPr>
        <w:t>н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>овиться</w:t>
      </w:r>
      <w:r w:rsidR="00715E39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на тех спутниках, у которых открыты атмосферы </w:t>
      </w:r>
      <w:r w:rsidR="00C60FA0" w:rsidRPr="00237D87">
        <w:rPr>
          <w:rFonts w:ascii="Times New Roman" w:hAnsi="Times New Roman" w:cs="Times New Roman"/>
          <w:color w:val="221F1F"/>
          <w:sz w:val="24"/>
          <w:szCs w:val="24"/>
        </w:rPr>
        <w:t>(данные</w:t>
      </w:r>
      <w:r w:rsidR="006147A3" w:rsidRPr="00237D87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237D87">
        <w:rPr>
          <w:rFonts w:ascii="Times New Roman" w:hAnsi="Times New Roman" w:cs="Times New Roman"/>
          <w:color w:val="221F1F"/>
          <w:sz w:val="24"/>
          <w:szCs w:val="24"/>
        </w:rPr>
        <w:t>содержатся</w:t>
      </w:r>
      <w:r w:rsidR="00802C39" w:rsidRPr="00237D87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237D87">
        <w:rPr>
          <w:rFonts w:ascii="Times New Roman" w:hAnsi="Times New Roman" w:cs="Times New Roman"/>
          <w:color w:val="221F1F"/>
          <w:sz w:val="24"/>
          <w:szCs w:val="24"/>
        </w:rPr>
        <w:t>в учебнике).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Особый интерес представляет спутник</w:t>
      </w:r>
      <w:r w:rsidR="00802C39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>Юпитера Европа. Возможная</w:t>
      </w:r>
      <w:r w:rsidR="00802C39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>модель Европы примерно такова: каменное ядро в центре, вокруг ядра обширный водяной океан, покрытый толстой ледяной корой, поверхность которой изобилует</w:t>
      </w:r>
      <w:r w:rsidR="00EF2D19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>пятнами, ямами, холмами и куполами (размеры куполов около</w:t>
      </w:r>
      <w:r w:rsidR="00EF2D19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>10 км, и отстоят они друг от друга на 20 км). Возможно, что такой</w:t>
      </w:r>
      <w:r w:rsidR="00EF2D19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>рельеф — результат конвекции из-за градиента температур в более</w:t>
      </w:r>
      <w:r w:rsidR="00EF2D19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>теплом внутреннем слое коры и морозе на поверхности (</w:t>
      </w:r>
      <w:r w:rsidR="00C60FA0" w:rsidRPr="00683406">
        <w:rPr>
          <w:rFonts w:ascii="Times New Roman" w:eastAsia="SymbolMat" w:hAnsi="Times New Roman" w:cs="Times New Roman"/>
          <w:color w:val="221F1F"/>
          <w:sz w:val="24"/>
          <w:szCs w:val="24"/>
        </w:rPr>
        <w:t>−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170 </w:t>
      </w:r>
      <w:r w:rsidR="00C60FA0" w:rsidRPr="00683406">
        <w:rPr>
          <w:rFonts w:ascii="Times New Roman" w:eastAsia="SymbolMat" w:hAnsi="Times New Roman" w:cs="Times New Roman"/>
          <w:color w:val="221F1F"/>
          <w:sz w:val="24"/>
          <w:szCs w:val="24"/>
        </w:rPr>
        <w:t>°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>С).</w:t>
      </w:r>
      <w:r w:rsidR="00557E00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>Теоретический анализ снимков, полученных с АМС «Галилей»,</w:t>
      </w:r>
      <w:r w:rsidR="00557E00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="00C60FA0" w:rsidRPr="00683406">
        <w:rPr>
          <w:rFonts w:ascii="Times New Roman" w:hAnsi="Times New Roman" w:cs="Times New Roman"/>
          <w:color w:val="221F1F"/>
          <w:sz w:val="24"/>
          <w:szCs w:val="24"/>
        </w:rPr>
        <w:t>свидетельствует о том, что толщина льда на Европе достигает нескольких километров, но это необходимо уточнить.</w:t>
      </w:r>
    </w:p>
    <w:p w:rsidR="00100358" w:rsidRDefault="00C60FA0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79115D">
        <w:rPr>
          <w:rFonts w:ascii="Times New Roman" w:hAnsi="Times New Roman" w:cs="Times New Roman"/>
          <w:color w:val="221F1F"/>
          <w:sz w:val="24"/>
          <w:szCs w:val="24"/>
        </w:rPr>
        <w:t xml:space="preserve">В </w:t>
      </w:r>
      <w:r w:rsidR="00B25D68" w:rsidRPr="0079115D">
        <w:rPr>
          <w:rFonts w:ascii="Times New Roman" w:hAnsi="Times New Roman" w:cs="Times New Roman"/>
          <w:color w:val="221F1F"/>
          <w:sz w:val="24"/>
          <w:szCs w:val="24"/>
        </w:rPr>
        <w:t xml:space="preserve">компьютерных слайдах с № 26 по 28 авторской презентации «Планеты солнечной системы» </w:t>
      </w:r>
      <w:r w:rsidRPr="0079115D">
        <w:rPr>
          <w:rFonts w:ascii="Times New Roman" w:hAnsi="Times New Roman" w:cs="Times New Roman"/>
          <w:color w:val="221F1F"/>
          <w:sz w:val="24"/>
          <w:szCs w:val="24"/>
        </w:rPr>
        <w:t>рассматриваются</w:t>
      </w:r>
      <w:r w:rsidR="003715D8" w:rsidRPr="0079115D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79115D">
        <w:rPr>
          <w:rFonts w:ascii="Times New Roman" w:hAnsi="Times New Roman" w:cs="Times New Roman"/>
          <w:color w:val="221F1F"/>
          <w:sz w:val="24"/>
          <w:szCs w:val="24"/>
        </w:rPr>
        <w:t>кольца планет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 xml:space="preserve"> (прежде всего Сатурна</w:t>
      </w:r>
      <w:r w:rsidR="003715D8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683406">
        <w:rPr>
          <w:rFonts w:ascii="Times New Roman" w:hAnsi="Times New Roman" w:cs="Times New Roman"/>
          <w:color w:val="221F1F"/>
          <w:sz w:val="24"/>
          <w:szCs w:val="24"/>
        </w:rPr>
        <w:t>и кольца, сравнительно недавно открытые и у других планет-гигантов).</w:t>
      </w:r>
    </w:p>
    <w:p w:rsidR="00354367" w:rsidRDefault="001027F6" w:rsidP="00354367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  <w:highlight w:val="cyan"/>
        </w:rPr>
      </w:pPr>
      <w:r>
        <w:rPr>
          <w:rFonts w:ascii="Times New Roman" w:hAnsi="Times New Roman" w:cs="Times New Roman"/>
          <w:b/>
          <w:bCs/>
          <w:color w:val="221F1F"/>
          <w:sz w:val="24"/>
          <w:szCs w:val="24"/>
        </w:rPr>
        <w:t>М</w:t>
      </w:r>
      <w:r w:rsidRPr="00683406">
        <w:rPr>
          <w:rFonts w:ascii="Times New Roman" w:hAnsi="Times New Roman" w:cs="Times New Roman"/>
          <w:b/>
          <w:bCs/>
          <w:color w:val="221F1F"/>
          <w:sz w:val="24"/>
          <w:szCs w:val="24"/>
        </w:rPr>
        <w:t>етодические рекомендации</w:t>
      </w:r>
      <w:r>
        <w:rPr>
          <w:rFonts w:ascii="Times New Roman" w:hAnsi="Times New Roman" w:cs="Times New Roman"/>
          <w:b/>
          <w:bCs/>
          <w:color w:val="221F1F"/>
          <w:sz w:val="24"/>
          <w:szCs w:val="24"/>
        </w:rPr>
        <w:t xml:space="preserve"> к выполнению домашнего задания</w:t>
      </w:r>
      <w:r w:rsidRPr="00683406">
        <w:rPr>
          <w:rFonts w:ascii="Times New Roman" w:hAnsi="Times New Roman" w:cs="Times New Roman"/>
          <w:b/>
          <w:bCs/>
          <w:color w:val="221F1F"/>
          <w:sz w:val="24"/>
          <w:szCs w:val="24"/>
        </w:rPr>
        <w:t>.</w:t>
      </w:r>
    </w:p>
    <w:p w:rsidR="00BC28DD" w:rsidRPr="00683406" w:rsidRDefault="00BC28DD" w:rsidP="00BC28DD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1027F6">
        <w:rPr>
          <w:rFonts w:ascii="Times New Roman" w:hAnsi="Times New Roman" w:cs="Times New Roman"/>
          <w:color w:val="221F1F"/>
          <w:sz w:val="24"/>
          <w:szCs w:val="24"/>
        </w:rPr>
        <w:t xml:space="preserve">Надо сказать, что и без </w:t>
      </w:r>
      <w:proofErr w:type="spellStart"/>
      <w:r w:rsidRPr="001027F6">
        <w:rPr>
          <w:rFonts w:ascii="Times New Roman" w:hAnsi="Times New Roman" w:cs="Times New Roman"/>
          <w:color w:val="221F1F"/>
          <w:sz w:val="24"/>
          <w:szCs w:val="24"/>
        </w:rPr>
        <w:t>В-з</w:t>
      </w:r>
      <w:proofErr w:type="spellEnd"/>
      <w:r w:rsidRPr="001027F6">
        <w:rPr>
          <w:rFonts w:ascii="Times New Roman" w:hAnsi="Times New Roman" w:cs="Times New Roman"/>
          <w:color w:val="221F1F"/>
          <w:sz w:val="24"/>
          <w:szCs w:val="24"/>
        </w:rPr>
        <w:t>. к § 14-15 домашнее задание оказалось достаточно трудоемким, так как § 14-15 содержит очень большой материал.</w:t>
      </w:r>
    </w:p>
    <w:p w:rsidR="00BC28DD" w:rsidRPr="001027F6" w:rsidRDefault="00BC28DD" w:rsidP="00BC28DD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1027F6">
        <w:rPr>
          <w:rFonts w:ascii="Times New Roman" w:hAnsi="Times New Roman" w:cs="Times New Roman"/>
          <w:color w:val="221F1F"/>
          <w:sz w:val="24"/>
          <w:szCs w:val="24"/>
        </w:rPr>
        <w:t xml:space="preserve">В список заданий для самоконтроля включено составление обобщающей таблицы «Общих характеристик планет земной группы и планет-гигантов». Здесь также нет вычислительных заданий, поскольку я предпочла их заданиям, требующим от учащихся умения тщательно анализировать текстовой материал учебника и на основе самостоятельной работы учащихся с приложениями в учебнике, интернет ресурсами, включая самостоятельный просмотр </w:t>
      </w:r>
      <w:r w:rsidRPr="001027F6">
        <w:rPr>
          <w:rFonts w:ascii="Times New Roman" w:hAnsi="Times New Roman" w:cs="Times New Roman"/>
          <w:sz w:val="24"/>
          <w:szCs w:val="24"/>
        </w:rPr>
        <w:t>научного фильма</w:t>
      </w:r>
      <w:r w:rsidRPr="001027F6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1027F6">
        <w:rPr>
          <w:rFonts w:ascii="Times New Roman" w:eastAsia="Times New Roman" w:hAnsi="Times New Roman" w:cs="Times New Roman"/>
          <w:color w:val="000000"/>
          <w:sz w:val="24"/>
          <w:szCs w:val="24"/>
        </w:rPr>
        <w:t>«Как устроена Вселенная. Планеты. Солнечная система. Спутники» (сезон 1, серия 6, 7 и 8)</w:t>
      </w:r>
      <w:r w:rsidRPr="001027F6">
        <w:rPr>
          <w:rFonts w:ascii="Times New Roman" w:hAnsi="Times New Roman" w:cs="Times New Roman"/>
          <w:color w:val="221F1F"/>
          <w:sz w:val="24"/>
          <w:szCs w:val="24"/>
        </w:rPr>
        <w:t xml:space="preserve"> или атласа «Астрономия. 10-11классы» составить таблицу «Общих характеристик планет земной группы и планет-гигантов». Рекомендации к выполнению домашнего задания: Текстовой материал </w:t>
      </w:r>
      <w:r w:rsidRPr="001027F6">
        <w:rPr>
          <w:rFonts w:ascii="Times New Roman" w:hAnsi="Times New Roman" w:cs="Times New Roman"/>
          <w:sz w:val="24"/>
          <w:szCs w:val="24"/>
        </w:rPr>
        <w:t>научного фильма</w:t>
      </w:r>
      <w:r w:rsidRPr="001027F6">
        <w:rPr>
          <w:rFonts w:ascii="Times New Roman" w:hAnsi="Times New Roman" w:cs="Times New Roman"/>
          <w:color w:val="221F1F"/>
          <w:sz w:val="24"/>
          <w:szCs w:val="24"/>
        </w:rPr>
        <w:t xml:space="preserve"> неразрывно связан с иллюстрациями, таблицами, приложениями в авторской презентации и Атласе. Здесь особенно важно максимально использовать авторскую презентацию «Планеты солнечной системы» и фрагменты </w:t>
      </w:r>
      <w:r w:rsidRPr="001027F6">
        <w:rPr>
          <w:rFonts w:ascii="Times New Roman" w:hAnsi="Times New Roman" w:cs="Times New Roman"/>
          <w:sz w:val="24"/>
          <w:szCs w:val="24"/>
        </w:rPr>
        <w:t>научного фильма</w:t>
      </w:r>
      <w:r w:rsidRPr="001027F6">
        <w:rPr>
          <w:rFonts w:ascii="Times New Roman" w:hAnsi="Times New Roman" w:cs="Times New Roman"/>
          <w:color w:val="221F1F"/>
          <w:sz w:val="24"/>
          <w:szCs w:val="24"/>
        </w:rPr>
        <w:t xml:space="preserve"> </w:t>
      </w:r>
      <w:r w:rsidRPr="001027F6">
        <w:rPr>
          <w:rFonts w:ascii="Times New Roman" w:eastAsia="Times New Roman" w:hAnsi="Times New Roman" w:cs="Times New Roman"/>
          <w:color w:val="000000"/>
          <w:sz w:val="24"/>
          <w:szCs w:val="24"/>
        </w:rPr>
        <w:t>«Как устроена Вселенная. Планеты» (сезон 1, серия 6)</w:t>
      </w:r>
      <w:r w:rsidRPr="001027F6">
        <w:rPr>
          <w:rFonts w:ascii="Times New Roman" w:hAnsi="Times New Roman" w:cs="Times New Roman"/>
          <w:color w:val="221F1F"/>
          <w:sz w:val="24"/>
          <w:szCs w:val="24"/>
        </w:rPr>
        <w:t>, наглядные таблицы, атлас «Астрономия. 10-11классы».</w:t>
      </w:r>
    </w:p>
    <w:p w:rsidR="00BC28DD" w:rsidRPr="00E70A5F" w:rsidRDefault="00BC28DD" w:rsidP="00BC28DD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</w:rPr>
      </w:pPr>
      <w:r w:rsidRPr="001027F6">
        <w:rPr>
          <w:rFonts w:ascii="Times New Roman" w:hAnsi="Times New Roman" w:cs="Times New Roman"/>
          <w:b/>
          <w:color w:val="221F1F"/>
          <w:sz w:val="24"/>
          <w:szCs w:val="24"/>
        </w:rPr>
        <w:lastRenderedPageBreak/>
        <w:t>Доп. задание по желанию:</w:t>
      </w:r>
      <w:r w:rsidRPr="001027F6">
        <w:rPr>
          <w:rFonts w:ascii="Times New Roman" w:hAnsi="Times New Roman" w:cs="Times New Roman"/>
          <w:color w:val="221F1F"/>
          <w:sz w:val="24"/>
          <w:szCs w:val="24"/>
        </w:rPr>
        <w:t xml:space="preserve"> рефераты учащихся (по соответствующим разделам параграфа или на темы «Юпитер — самая большая планета Солнечной системы», «Сатурн и его кольца», «Уран и Нептун») и др.</w:t>
      </w:r>
    </w:p>
    <w:p w:rsidR="00354367" w:rsidRDefault="00354367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221F1F"/>
          <w:sz w:val="24"/>
          <w:szCs w:val="24"/>
          <w:highlight w:val="yellow"/>
        </w:rPr>
      </w:pPr>
    </w:p>
    <w:tbl>
      <w:tblPr>
        <w:tblW w:w="10098" w:type="dxa"/>
        <w:jc w:val="center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4"/>
        <w:gridCol w:w="5670"/>
        <w:gridCol w:w="2496"/>
        <w:gridCol w:w="568"/>
      </w:tblGrid>
      <w:tr w:rsidR="006D54D2" w:rsidRPr="00C42FE7" w:rsidTr="006D54D2">
        <w:trPr>
          <w:cantSplit/>
          <w:trHeight w:val="1134"/>
          <w:jc w:val="center"/>
        </w:trPr>
        <w:tc>
          <w:tcPr>
            <w:tcW w:w="1364" w:type="dxa"/>
            <w:vMerge w:val="restart"/>
            <w:vAlign w:val="center"/>
          </w:tcPr>
          <w:p w:rsidR="006D54D2" w:rsidRPr="00BC1FCF" w:rsidRDefault="006D54D2" w:rsidP="00C1039F">
            <w:pPr>
              <w:pStyle w:val="a5"/>
              <w:rPr>
                <w:rFonts w:eastAsia="Times New Roman"/>
                <w:sz w:val="24"/>
                <w:szCs w:val="24"/>
              </w:rPr>
            </w:pPr>
            <w:r w:rsidRPr="00BC1FCF">
              <w:rPr>
                <w:rFonts w:eastAsia="Times New Roman"/>
                <w:sz w:val="24"/>
                <w:szCs w:val="24"/>
              </w:rPr>
              <w:t>Основная</w:t>
            </w:r>
          </w:p>
          <w:p w:rsidR="006D54D2" w:rsidRPr="00BC1FCF" w:rsidRDefault="006D54D2" w:rsidP="00C1039F">
            <w:pPr>
              <w:pStyle w:val="a5"/>
              <w:rPr>
                <w:rFonts w:eastAsia="Times New Roman"/>
                <w:sz w:val="24"/>
                <w:szCs w:val="24"/>
              </w:rPr>
            </w:pPr>
            <w:r w:rsidRPr="00BC1FCF">
              <w:rPr>
                <w:rFonts w:eastAsia="Times New Roman"/>
                <w:sz w:val="24"/>
                <w:szCs w:val="24"/>
              </w:rPr>
              <w:t>литература</w:t>
            </w:r>
          </w:p>
        </w:tc>
        <w:tc>
          <w:tcPr>
            <w:tcW w:w="5670" w:type="dxa"/>
            <w:vAlign w:val="center"/>
          </w:tcPr>
          <w:p w:rsidR="006D54D2" w:rsidRPr="00C42FE7" w:rsidRDefault="006D54D2" w:rsidP="00C1039F">
            <w:pPr>
              <w:pStyle w:val="a5"/>
              <w:rPr>
                <w:rFonts w:eastAsia="Times New Roman"/>
                <w:sz w:val="22"/>
                <w:szCs w:val="22"/>
              </w:rPr>
            </w:pPr>
            <w:proofErr w:type="spellStart"/>
            <w:r w:rsidRPr="00C42FE7">
              <w:rPr>
                <w:sz w:val="22"/>
                <w:szCs w:val="22"/>
              </w:rPr>
              <w:t>Чаругин</w:t>
            </w:r>
            <w:proofErr w:type="spellEnd"/>
            <w:r w:rsidRPr="00C42FE7">
              <w:rPr>
                <w:sz w:val="22"/>
                <w:szCs w:val="22"/>
              </w:rPr>
              <w:t xml:space="preserve"> В.М. Астрономия. Учебник для 10—11 классов / В.М. </w:t>
            </w:r>
            <w:proofErr w:type="spellStart"/>
            <w:r w:rsidRPr="00C42FE7">
              <w:rPr>
                <w:sz w:val="22"/>
                <w:szCs w:val="22"/>
              </w:rPr>
              <w:t>Чаругин</w:t>
            </w:r>
            <w:proofErr w:type="spellEnd"/>
            <w:r w:rsidRPr="00C42FE7">
              <w:rPr>
                <w:sz w:val="22"/>
                <w:szCs w:val="22"/>
              </w:rPr>
              <w:t>. — М.: Просвещение, 2018.</w:t>
            </w:r>
          </w:p>
        </w:tc>
        <w:tc>
          <w:tcPr>
            <w:tcW w:w="2496" w:type="dxa"/>
            <w:vAlign w:val="center"/>
          </w:tcPr>
          <w:p w:rsidR="006D54D2" w:rsidRDefault="006D54D2">
            <w:pPr>
              <w:rPr>
                <w:rFonts w:ascii="Times New Roman" w:eastAsia="Times New Roman" w:hAnsi="Times New Roman" w:cs="Times New Roman"/>
              </w:rPr>
            </w:pPr>
          </w:p>
          <w:p w:rsidR="006D54D2" w:rsidRPr="00C42FE7" w:rsidRDefault="006D54D2" w:rsidP="006D54D2">
            <w:pPr>
              <w:pStyle w:val="a5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68" w:type="dxa"/>
            <w:vMerge w:val="restart"/>
            <w:vAlign w:val="center"/>
          </w:tcPr>
          <w:p w:rsidR="006D54D2" w:rsidRDefault="006D54D2" w:rsidP="006D54D2">
            <w:pPr>
              <w:rPr>
                <w:rFonts w:ascii="Times New Roman" w:eastAsia="Times New Roman" w:hAnsi="Times New Roman" w:cs="Times New Roman"/>
              </w:rPr>
            </w:pPr>
          </w:p>
          <w:p w:rsidR="006D54D2" w:rsidRPr="006D54D2" w:rsidRDefault="006D54D2" w:rsidP="006D54D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Д/</w:t>
            </w:r>
            <w:proofErr w:type="gramStart"/>
            <w:r>
              <w:rPr>
                <w:rFonts w:ascii="Times New Roman" w:eastAsia="Calibri" w:hAnsi="Times New Roman" w:cs="Times New Roman"/>
              </w:rPr>
              <w:t>З</w:t>
            </w:r>
            <w:proofErr w:type="gramEnd"/>
          </w:p>
          <w:p w:rsidR="006D54D2" w:rsidRDefault="006D54D2" w:rsidP="006D54D2">
            <w:pPr>
              <w:rPr>
                <w:rFonts w:ascii="Times New Roman" w:eastAsia="Calibri" w:hAnsi="Times New Roman" w:cs="Times New Roman"/>
              </w:rPr>
            </w:pPr>
          </w:p>
          <w:p w:rsidR="006D54D2" w:rsidRPr="00C42FE7" w:rsidRDefault="006D54D2" w:rsidP="006D54D2">
            <w:pPr>
              <w:pStyle w:val="a5"/>
              <w:rPr>
                <w:rFonts w:eastAsia="Times New Roman"/>
                <w:sz w:val="22"/>
                <w:szCs w:val="22"/>
              </w:rPr>
            </w:pPr>
          </w:p>
        </w:tc>
      </w:tr>
      <w:tr w:rsidR="006D54D2" w:rsidRPr="00C42FE7" w:rsidTr="006D54D2">
        <w:trPr>
          <w:cantSplit/>
          <w:trHeight w:val="1134"/>
          <w:jc w:val="center"/>
        </w:trPr>
        <w:tc>
          <w:tcPr>
            <w:tcW w:w="1364" w:type="dxa"/>
            <w:vMerge/>
            <w:vAlign w:val="center"/>
          </w:tcPr>
          <w:p w:rsidR="006D54D2" w:rsidRPr="00BC1FCF" w:rsidRDefault="006D54D2" w:rsidP="00C1039F">
            <w:pPr>
              <w:pStyle w:val="a5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D54D2" w:rsidRPr="00C42FE7" w:rsidRDefault="006D54D2" w:rsidP="00C1039F">
            <w:pPr>
              <w:pStyle w:val="a5"/>
              <w:rPr>
                <w:sz w:val="22"/>
                <w:szCs w:val="22"/>
              </w:rPr>
            </w:pPr>
            <w:r w:rsidRPr="00C42FE7">
              <w:rPr>
                <w:sz w:val="22"/>
                <w:szCs w:val="22"/>
              </w:rPr>
              <w:t xml:space="preserve">Воронцов-Вельяминов Б.А. Астрономия. Базовый уровень. 11 класс: учебник для </w:t>
            </w:r>
            <w:proofErr w:type="spellStart"/>
            <w:r w:rsidRPr="00C42FE7">
              <w:rPr>
                <w:sz w:val="22"/>
                <w:szCs w:val="22"/>
              </w:rPr>
              <w:t>общеобразоват</w:t>
            </w:r>
            <w:proofErr w:type="spellEnd"/>
            <w:r w:rsidRPr="00C42FE7">
              <w:rPr>
                <w:sz w:val="22"/>
                <w:szCs w:val="22"/>
              </w:rPr>
              <w:t xml:space="preserve">. организаций / Б.А. Воронцов-Вельяминов, Е.К. </w:t>
            </w:r>
            <w:proofErr w:type="spellStart"/>
            <w:r w:rsidRPr="00C42FE7">
              <w:rPr>
                <w:sz w:val="22"/>
                <w:szCs w:val="22"/>
              </w:rPr>
              <w:t>Страут</w:t>
            </w:r>
            <w:proofErr w:type="spellEnd"/>
            <w:r w:rsidRPr="00C42FE7">
              <w:rPr>
                <w:sz w:val="22"/>
                <w:szCs w:val="22"/>
              </w:rPr>
              <w:t>. — М.: Дрофа, 2017.</w:t>
            </w:r>
          </w:p>
        </w:tc>
        <w:tc>
          <w:tcPr>
            <w:tcW w:w="2496" w:type="dxa"/>
            <w:vAlign w:val="center"/>
          </w:tcPr>
          <w:p w:rsidR="006D54D2" w:rsidRDefault="00F50E4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221F1F"/>
                <w:sz w:val="24"/>
                <w:szCs w:val="24"/>
              </w:rPr>
              <w:t>§ 15</w:t>
            </w:r>
            <w:r w:rsidRPr="001027F6">
              <w:rPr>
                <w:rFonts w:ascii="Times New Roman" w:hAnsi="Times New Roman" w:cs="Times New Roman"/>
                <w:color w:val="221F1F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color w:val="221F1F"/>
                <w:sz w:val="24"/>
                <w:szCs w:val="24"/>
              </w:rPr>
              <w:t>9, стр. 114 (вопросы к § 19)</w:t>
            </w:r>
          </w:p>
          <w:p w:rsidR="006D54D2" w:rsidRDefault="006D54D2">
            <w:pPr>
              <w:rPr>
                <w:rFonts w:ascii="Times New Roman" w:eastAsia="Calibri" w:hAnsi="Times New Roman" w:cs="Times New Roman"/>
              </w:rPr>
            </w:pPr>
          </w:p>
          <w:p w:rsidR="006D54D2" w:rsidRPr="00C42FE7" w:rsidRDefault="006D54D2" w:rsidP="006D54D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568" w:type="dxa"/>
            <w:vMerge/>
            <w:vAlign w:val="center"/>
          </w:tcPr>
          <w:p w:rsidR="006D54D2" w:rsidRPr="00C42FE7" w:rsidRDefault="006D54D2" w:rsidP="006D54D2">
            <w:pPr>
              <w:pStyle w:val="a5"/>
              <w:rPr>
                <w:sz w:val="22"/>
                <w:szCs w:val="22"/>
              </w:rPr>
            </w:pPr>
          </w:p>
        </w:tc>
      </w:tr>
      <w:tr w:rsidR="006D54D2" w:rsidRPr="00C42FE7" w:rsidTr="006D54D2">
        <w:trPr>
          <w:cantSplit/>
          <w:trHeight w:val="1134"/>
          <w:jc w:val="center"/>
        </w:trPr>
        <w:tc>
          <w:tcPr>
            <w:tcW w:w="1364" w:type="dxa"/>
            <w:vMerge/>
            <w:vAlign w:val="center"/>
          </w:tcPr>
          <w:p w:rsidR="006D54D2" w:rsidRPr="00BC1FCF" w:rsidRDefault="006D54D2" w:rsidP="00C1039F">
            <w:pPr>
              <w:pStyle w:val="a5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D54D2" w:rsidRPr="00C42FE7" w:rsidRDefault="006D54D2" w:rsidP="00C1039F">
            <w:pPr>
              <w:pStyle w:val="a5"/>
              <w:rPr>
                <w:rFonts w:eastAsia="Times New Roman"/>
                <w:spacing w:val="-4"/>
                <w:sz w:val="22"/>
                <w:szCs w:val="22"/>
              </w:rPr>
            </w:pPr>
            <w:r w:rsidRPr="00C42FE7">
              <w:rPr>
                <w:bCs/>
                <w:sz w:val="22"/>
                <w:szCs w:val="22"/>
              </w:rPr>
              <w:t xml:space="preserve">Астрономия. 10-11 классы: Атлас/ Н.Н. </w:t>
            </w:r>
            <w:proofErr w:type="spellStart"/>
            <w:r w:rsidRPr="00C42FE7">
              <w:rPr>
                <w:bCs/>
                <w:sz w:val="22"/>
                <w:szCs w:val="22"/>
              </w:rPr>
              <w:t>Гомулина</w:t>
            </w:r>
            <w:proofErr w:type="spellEnd"/>
            <w:r w:rsidRPr="00C42FE7">
              <w:rPr>
                <w:bCs/>
                <w:sz w:val="22"/>
                <w:szCs w:val="22"/>
              </w:rPr>
              <w:t xml:space="preserve">, И.П. </w:t>
            </w:r>
            <w:proofErr w:type="spellStart"/>
            <w:r w:rsidRPr="00C42FE7">
              <w:rPr>
                <w:bCs/>
                <w:sz w:val="22"/>
                <w:szCs w:val="22"/>
              </w:rPr>
              <w:t>Карачевцева</w:t>
            </w:r>
            <w:proofErr w:type="spellEnd"/>
            <w:r w:rsidRPr="00C42FE7">
              <w:rPr>
                <w:bCs/>
                <w:sz w:val="22"/>
                <w:szCs w:val="22"/>
              </w:rPr>
              <w:t xml:space="preserve">, А.А. </w:t>
            </w:r>
            <w:proofErr w:type="spellStart"/>
            <w:r w:rsidRPr="00C42FE7">
              <w:rPr>
                <w:bCs/>
                <w:sz w:val="22"/>
                <w:szCs w:val="22"/>
              </w:rPr>
              <w:t>Коханов</w:t>
            </w:r>
            <w:proofErr w:type="spellEnd"/>
            <w:r w:rsidRPr="00C42FE7">
              <w:rPr>
                <w:bCs/>
                <w:sz w:val="22"/>
                <w:szCs w:val="22"/>
              </w:rPr>
              <w:t>. 2-е изд. стереотип – М.: Дрофа, 2019г. – 56с.: ил</w:t>
            </w:r>
            <w:proofErr w:type="gramStart"/>
            <w:r w:rsidRPr="00C42FE7">
              <w:rPr>
                <w:bCs/>
                <w:sz w:val="22"/>
                <w:szCs w:val="22"/>
              </w:rPr>
              <w:t xml:space="preserve">., </w:t>
            </w:r>
            <w:proofErr w:type="gramEnd"/>
            <w:r w:rsidRPr="00C42FE7">
              <w:rPr>
                <w:bCs/>
                <w:sz w:val="22"/>
                <w:szCs w:val="22"/>
              </w:rPr>
              <w:t>карт. – (Российский учебник)</w:t>
            </w:r>
          </w:p>
        </w:tc>
        <w:tc>
          <w:tcPr>
            <w:tcW w:w="2496" w:type="dxa"/>
            <w:vAlign w:val="center"/>
          </w:tcPr>
          <w:p w:rsidR="006D54D2" w:rsidRPr="00C42FE7" w:rsidRDefault="006D54D2" w:rsidP="00C1039F">
            <w:pPr>
              <w:pStyle w:val="a5"/>
              <w:rPr>
                <w:rFonts w:eastAsia="Times New Roman"/>
                <w:spacing w:val="-4"/>
                <w:sz w:val="22"/>
                <w:szCs w:val="22"/>
              </w:rPr>
            </w:pPr>
          </w:p>
        </w:tc>
        <w:tc>
          <w:tcPr>
            <w:tcW w:w="568" w:type="dxa"/>
            <w:vMerge/>
            <w:vAlign w:val="center"/>
          </w:tcPr>
          <w:p w:rsidR="006D54D2" w:rsidRPr="00C42FE7" w:rsidRDefault="006D54D2" w:rsidP="006D54D2">
            <w:pPr>
              <w:pStyle w:val="a5"/>
              <w:rPr>
                <w:rFonts w:eastAsia="Times New Roman"/>
                <w:spacing w:val="-4"/>
                <w:sz w:val="22"/>
                <w:szCs w:val="22"/>
              </w:rPr>
            </w:pPr>
          </w:p>
        </w:tc>
      </w:tr>
    </w:tbl>
    <w:p w:rsidR="00C60FA0" w:rsidRPr="00683406" w:rsidRDefault="00C60FA0" w:rsidP="00C23FE1">
      <w:pPr>
        <w:autoSpaceDE w:val="0"/>
        <w:autoSpaceDN w:val="0"/>
        <w:adjustRightInd w:val="0"/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C60FA0" w:rsidRPr="00683406" w:rsidSect="00C23FE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Ma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 w:grammar="clean"/>
  <w:defaultTabStop w:val="708"/>
  <w:characterSpacingControl w:val="doNotCompress"/>
  <w:compat/>
  <w:rsids>
    <w:rsidRoot w:val="0045275B"/>
    <w:rsid w:val="0000018F"/>
    <w:rsid w:val="000009CC"/>
    <w:rsid w:val="00001A5C"/>
    <w:rsid w:val="00001EFA"/>
    <w:rsid w:val="00002F53"/>
    <w:rsid w:val="0000361A"/>
    <w:rsid w:val="00003815"/>
    <w:rsid w:val="00003C42"/>
    <w:rsid w:val="0001563D"/>
    <w:rsid w:val="00017A4E"/>
    <w:rsid w:val="0002010A"/>
    <w:rsid w:val="0002473B"/>
    <w:rsid w:val="00026FFD"/>
    <w:rsid w:val="000340EB"/>
    <w:rsid w:val="0003491D"/>
    <w:rsid w:val="0003653F"/>
    <w:rsid w:val="00046AE6"/>
    <w:rsid w:val="00047F99"/>
    <w:rsid w:val="00051C1F"/>
    <w:rsid w:val="00055A21"/>
    <w:rsid w:val="00061CAE"/>
    <w:rsid w:val="0006369E"/>
    <w:rsid w:val="000639D5"/>
    <w:rsid w:val="00072C7C"/>
    <w:rsid w:val="00073463"/>
    <w:rsid w:val="00074FBC"/>
    <w:rsid w:val="00075828"/>
    <w:rsid w:val="000805AD"/>
    <w:rsid w:val="000808B5"/>
    <w:rsid w:val="00081730"/>
    <w:rsid w:val="000823EE"/>
    <w:rsid w:val="000827A1"/>
    <w:rsid w:val="00084D80"/>
    <w:rsid w:val="000850DB"/>
    <w:rsid w:val="00087885"/>
    <w:rsid w:val="00090E86"/>
    <w:rsid w:val="0009672F"/>
    <w:rsid w:val="000A0D1C"/>
    <w:rsid w:val="000A1F7C"/>
    <w:rsid w:val="000A2CCD"/>
    <w:rsid w:val="000A66F7"/>
    <w:rsid w:val="000A6A91"/>
    <w:rsid w:val="000B0A35"/>
    <w:rsid w:val="000B2145"/>
    <w:rsid w:val="000B3A92"/>
    <w:rsid w:val="000B40CF"/>
    <w:rsid w:val="000B4F5F"/>
    <w:rsid w:val="000B5BEB"/>
    <w:rsid w:val="000B6849"/>
    <w:rsid w:val="000B71BA"/>
    <w:rsid w:val="000C028C"/>
    <w:rsid w:val="000C0B28"/>
    <w:rsid w:val="000C183B"/>
    <w:rsid w:val="000C49C3"/>
    <w:rsid w:val="000C6E8F"/>
    <w:rsid w:val="000D1F64"/>
    <w:rsid w:val="000D2BBF"/>
    <w:rsid w:val="000D2D45"/>
    <w:rsid w:val="000D392A"/>
    <w:rsid w:val="000D60D2"/>
    <w:rsid w:val="000D655A"/>
    <w:rsid w:val="000E2716"/>
    <w:rsid w:val="000E40C7"/>
    <w:rsid w:val="000E52ED"/>
    <w:rsid w:val="000E5CDE"/>
    <w:rsid w:val="000F1643"/>
    <w:rsid w:val="000F1CEF"/>
    <w:rsid w:val="000F58A2"/>
    <w:rsid w:val="000F5A5F"/>
    <w:rsid w:val="000F5DBD"/>
    <w:rsid w:val="00100358"/>
    <w:rsid w:val="00101F37"/>
    <w:rsid w:val="001027F6"/>
    <w:rsid w:val="00102891"/>
    <w:rsid w:val="00102C58"/>
    <w:rsid w:val="0010342E"/>
    <w:rsid w:val="0010378B"/>
    <w:rsid w:val="001079A6"/>
    <w:rsid w:val="00110949"/>
    <w:rsid w:val="0011185F"/>
    <w:rsid w:val="001146C5"/>
    <w:rsid w:val="00114AF3"/>
    <w:rsid w:val="001210C7"/>
    <w:rsid w:val="00130B66"/>
    <w:rsid w:val="00131893"/>
    <w:rsid w:val="00133516"/>
    <w:rsid w:val="00133C9C"/>
    <w:rsid w:val="00135F03"/>
    <w:rsid w:val="00137890"/>
    <w:rsid w:val="0014007D"/>
    <w:rsid w:val="00141B44"/>
    <w:rsid w:val="00144E53"/>
    <w:rsid w:val="001456B0"/>
    <w:rsid w:val="00156FB7"/>
    <w:rsid w:val="001606C1"/>
    <w:rsid w:val="0016268F"/>
    <w:rsid w:val="00162E82"/>
    <w:rsid w:val="0016633B"/>
    <w:rsid w:val="001671E5"/>
    <w:rsid w:val="001711A3"/>
    <w:rsid w:val="00171250"/>
    <w:rsid w:val="00171C1C"/>
    <w:rsid w:val="00171E5B"/>
    <w:rsid w:val="00172AA7"/>
    <w:rsid w:val="00175336"/>
    <w:rsid w:val="00176968"/>
    <w:rsid w:val="00181C58"/>
    <w:rsid w:val="00184021"/>
    <w:rsid w:val="00184097"/>
    <w:rsid w:val="00185AB4"/>
    <w:rsid w:val="001903F7"/>
    <w:rsid w:val="00191663"/>
    <w:rsid w:val="0019177D"/>
    <w:rsid w:val="00195086"/>
    <w:rsid w:val="0019513C"/>
    <w:rsid w:val="00195807"/>
    <w:rsid w:val="001A03FF"/>
    <w:rsid w:val="001A2020"/>
    <w:rsid w:val="001A3094"/>
    <w:rsid w:val="001A3C21"/>
    <w:rsid w:val="001A5675"/>
    <w:rsid w:val="001A5C8A"/>
    <w:rsid w:val="001A5D47"/>
    <w:rsid w:val="001A5E26"/>
    <w:rsid w:val="001A6AAD"/>
    <w:rsid w:val="001B0263"/>
    <w:rsid w:val="001B17E8"/>
    <w:rsid w:val="001B1EB3"/>
    <w:rsid w:val="001B26A6"/>
    <w:rsid w:val="001B4F67"/>
    <w:rsid w:val="001C3AC7"/>
    <w:rsid w:val="001C6BF8"/>
    <w:rsid w:val="001D0648"/>
    <w:rsid w:val="001D3EE2"/>
    <w:rsid w:val="001D4AED"/>
    <w:rsid w:val="001D7945"/>
    <w:rsid w:val="001E03A2"/>
    <w:rsid w:val="001E0970"/>
    <w:rsid w:val="001E7B96"/>
    <w:rsid w:val="001F1D97"/>
    <w:rsid w:val="001F1F75"/>
    <w:rsid w:val="001F3696"/>
    <w:rsid w:val="001F37CD"/>
    <w:rsid w:val="001F4E98"/>
    <w:rsid w:val="00200026"/>
    <w:rsid w:val="00200BCB"/>
    <w:rsid w:val="002016BB"/>
    <w:rsid w:val="00201CAF"/>
    <w:rsid w:val="00206DB5"/>
    <w:rsid w:val="0020756B"/>
    <w:rsid w:val="00210558"/>
    <w:rsid w:val="002119AF"/>
    <w:rsid w:val="00212144"/>
    <w:rsid w:val="002121CC"/>
    <w:rsid w:val="00212FB1"/>
    <w:rsid w:val="00213DDB"/>
    <w:rsid w:val="00213F03"/>
    <w:rsid w:val="00213F50"/>
    <w:rsid w:val="002164D3"/>
    <w:rsid w:val="00221319"/>
    <w:rsid w:val="00225134"/>
    <w:rsid w:val="00225FF9"/>
    <w:rsid w:val="002306AE"/>
    <w:rsid w:val="0023158D"/>
    <w:rsid w:val="0023191D"/>
    <w:rsid w:val="00232700"/>
    <w:rsid w:val="00232F55"/>
    <w:rsid w:val="00237D87"/>
    <w:rsid w:val="00246360"/>
    <w:rsid w:val="00250919"/>
    <w:rsid w:val="0025187F"/>
    <w:rsid w:val="00252D3D"/>
    <w:rsid w:val="0025720D"/>
    <w:rsid w:val="00260814"/>
    <w:rsid w:val="00260D8E"/>
    <w:rsid w:val="002619D6"/>
    <w:rsid w:val="00264DAA"/>
    <w:rsid w:val="00270946"/>
    <w:rsid w:val="00271B7A"/>
    <w:rsid w:val="0027250D"/>
    <w:rsid w:val="00276D86"/>
    <w:rsid w:val="002770B0"/>
    <w:rsid w:val="0028214E"/>
    <w:rsid w:val="002827B5"/>
    <w:rsid w:val="002854DB"/>
    <w:rsid w:val="00286210"/>
    <w:rsid w:val="002862E6"/>
    <w:rsid w:val="00292E90"/>
    <w:rsid w:val="00293844"/>
    <w:rsid w:val="00297CA0"/>
    <w:rsid w:val="002A3C01"/>
    <w:rsid w:val="002A419D"/>
    <w:rsid w:val="002A620E"/>
    <w:rsid w:val="002A77A2"/>
    <w:rsid w:val="002B2A6D"/>
    <w:rsid w:val="002C1C4E"/>
    <w:rsid w:val="002C746E"/>
    <w:rsid w:val="002D0828"/>
    <w:rsid w:val="002D56F4"/>
    <w:rsid w:val="002D689D"/>
    <w:rsid w:val="002E0253"/>
    <w:rsid w:val="002E087B"/>
    <w:rsid w:val="002E68EB"/>
    <w:rsid w:val="002E6D15"/>
    <w:rsid w:val="002F2ABC"/>
    <w:rsid w:val="002F2C43"/>
    <w:rsid w:val="002F49B7"/>
    <w:rsid w:val="00300F2D"/>
    <w:rsid w:val="0030112F"/>
    <w:rsid w:val="003019ED"/>
    <w:rsid w:val="00302F7E"/>
    <w:rsid w:val="00303B1C"/>
    <w:rsid w:val="00305250"/>
    <w:rsid w:val="00305743"/>
    <w:rsid w:val="00305BA6"/>
    <w:rsid w:val="0030754B"/>
    <w:rsid w:val="003104FE"/>
    <w:rsid w:val="00313B45"/>
    <w:rsid w:val="00315153"/>
    <w:rsid w:val="003165B0"/>
    <w:rsid w:val="00320353"/>
    <w:rsid w:val="00320383"/>
    <w:rsid w:val="00320FB6"/>
    <w:rsid w:val="00321731"/>
    <w:rsid w:val="003221BA"/>
    <w:rsid w:val="003241FE"/>
    <w:rsid w:val="003279E3"/>
    <w:rsid w:val="0033461A"/>
    <w:rsid w:val="00337CF7"/>
    <w:rsid w:val="003407D3"/>
    <w:rsid w:val="003433FF"/>
    <w:rsid w:val="00345295"/>
    <w:rsid w:val="003464B5"/>
    <w:rsid w:val="00347DDD"/>
    <w:rsid w:val="00350BFF"/>
    <w:rsid w:val="00351214"/>
    <w:rsid w:val="00352039"/>
    <w:rsid w:val="0035267F"/>
    <w:rsid w:val="00352958"/>
    <w:rsid w:val="003532CB"/>
    <w:rsid w:val="00353550"/>
    <w:rsid w:val="00353F87"/>
    <w:rsid w:val="00354367"/>
    <w:rsid w:val="00354563"/>
    <w:rsid w:val="00355AE6"/>
    <w:rsid w:val="003560FA"/>
    <w:rsid w:val="003576EA"/>
    <w:rsid w:val="00357A69"/>
    <w:rsid w:val="00361787"/>
    <w:rsid w:val="00361F5F"/>
    <w:rsid w:val="003625EC"/>
    <w:rsid w:val="0036742C"/>
    <w:rsid w:val="003709A2"/>
    <w:rsid w:val="00370EF2"/>
    <w:rsid w:val="003715D8"/>
    <w:rsid w:val="0037178F"/>
    <w:rsid w:val="003718FF"/>
    <w:rsid w:val="00373D21"/>
    <w:rsid w:val="0037657C"/>
    <w:rsid w:val="00376F18"/>
    <w:rsid w:val="00380BDD"/>
    <w:rsid w:val="003817FB"/>
    <w:rsid w:val="00382AF3"/>
    <w:rsid w:val="00382D17"/>
    <w:rsid w:val="003854E1"/>
    <w:rsid w:val="00395AE9"/>
    <w:rsid w:val="00395C2A"/>
    <w:rsid w:val="00396F92"/>
    <w:rsid w:val="003A1290"/>
    <w:rsid w:val="003B2E8E"/>
    <w:rsid w:val="003B48FB"/>
    <w:rsid w:val="003B71E0"/>
    <w:rsid w:val="003C1D07"/>
    <w:rsid w:val="003C409B"/>
    <w:rsid w:val="003C6A06"/>
    <w:rsid w:val="003E2596"/>
    <w:rsid w:val="003E4E29"/>
    <w:rsid w:val="003E6271"/>
    <w:rsid w:val="003F662A"/>
    <w:rsid w:val="0040269A"/>
    <w:rsid w:val="00403755"/>
    <w:rsid w:val="00404B1A"/>
    <w:rsid w:val="00406A7E"/>
    <w:rsid w:val="00407176"/>
    <w:rsid w:val="00410EF4"/>
    <w:rsid w:val="0041294B"/>
    <w:rsid w:val="00414416"/>
    <w:rsid w:val="004178EB"/>
    <w:rsid w:val="0042517B"/>
    <w:rsid w:val="004261A9"/>
    <w:rsid w:val="00426255"/>
    <w:rsid w:val="004302CF"/>
    <w:rsid w:val="0043214C"/>
    <w:rsid w:val="00436457"/>
    <w:rsid w:val="004369EB"/>
    <w:rsid w:val="00444734"/>
    <w:rsid w:val="0045275B"/>
    <w:rsid w:val="00453F0D"/>
    <w:rsid w:val="0045774A"/>
    <w:rsid w:val="004607CB"/>
    <w:rsid w:val="0046158D"/>
    <w:rsid w:val="004615CE"/>
    <w:rsid w:val="00462168"/>
    <w:rsid w:val="00463BF0"/>
    <w:rsid w:val="00466B52"/>
    <w:rsid w:val="00466D3B"/>
    <w:rsid w:val="004704B3"/>
    <w:rsid w:val="004708EF"/>
    <w:rsid w:val="00472942"/>
    <w:rsid w:val="00472D09"/>
    <w:rsid w:val="00475A48"/>
    <w:rsid w:val="00481FE6"/>
    <w:rsid w:val="00482240"/>
    <w:rsid w:val="004824EB"/>
    <w:rsid w:val="00487596"/>
    <w:rsid w:val="00493A3F"/>
    <w:rsid w:val="0049620E"/>
    <w:rsid w:val="00497B65"/>
    <w:rsid w:val="004A1C12"/>
    <w:rsid w:val="004A338C"/>
    <w:rsid w:val="004A365A"/>
    <w:rsid w:val="004A3CCC"/>
    <w:rsid w:val="004A43BF"/>
    <w:rsid w:val="004A5C61"/>
    <w:rsid w:val="004A6377"/>
    <w:rsid w:val="004A6A74"/>
    <w:rsid w:val="004B0571"/>
    <w:rsid w:val="004B4AF0"/>
    <w:rsid w:val="004B69E8"/>
    <w:rsid w:val="004C02C2"/>
    <w:rsid w:val="004C0F31"/>
    <w:rsid w:val="004C405F"/>
    <w:rsid w:val="004C4103"/>
    <w:rsid w:val="004C490A"/>
    <w:rsid w:val="004C54E1"/>
    <w:rsid w:val="004C6FDA"/>
    <w:rsid w:val="004D0D03"/>
    <w:rsid w:val="004D1DAC"/>
    <w:rsid w:val="004D344B"/>
    <w:rsid w:val="004D364C"/>
    <w:rsid w:val="004D37C2"/>
    <w:rsid w:val="004D3843"/>
    <w:rsid w:val="004D58C0"/>
    <w:rsid w:val="004D5A6A"/>
    <w:rsid w:val="004E1C32"/>
    <w:rsid w:val="004E1C4F"/>
    <w:rsid w:val="004E4A80"/>
    <w:rsid w:val="004E7CF1"/>
    <w:rsid w:val="004F039C"/>
    <w:rsid w:val="004F215B"/>
    <w:rsid w:val="004F27BC"/>
    <w:rsid w:val="004F53F8"/>
    <w:rsid w:val="004F61EC"/>
    <w:rsid w:val="004F7305"/>
    <w:rsid w:val="004F7FF5"/>
    <w:rsid w:val="00502D8F"/>
    <w:rsid w:val="005049A8"/>
    <w:rsid w:val="00506A5B"/>
    <w:rsid w:val="00507241"/>
    <w:rsid w:val="00511E6A"/>
    <w:rsid w:val="0051303F"/>
    <w:rsid w:val="005140AB"/>
    <w:rsid w:val="00514276"/>
    <w:rsid w:val="005142B1"/>
    <w:rsid w:val="005142C8"/>
    <w:rsid w:val="00515F67"/>
    <w:rsid w:val="00516327"/>
    <w:rsid w:val="00516D5E"/>
    <w:rsid w:val="00523D18"/>
    <w:rsid w:val="00526F5E"/>
    <w:rsid w:val="00526FF7"/>
    <w:rsid w:val="00530D33"/>
    <w:rsid w:val="00531D6F"/>
    <w:rsid w:val="00532A25"/>
    <w:rsid w:val="00536487"/>
    <w:rsid w:val="00536CE8"/>
    <w:rsid w:val="00537DDB"/>
    <w:rsid w:val="00540175"/>
    <w:rsid w:val="00544F6A"/>
    <w:rsid w:val="005452F3"/>
    <w:rsid w:val="00547CA3"/>
    <w:rsid w:val="00551F03"/>
    <w:rsid w:val="00552559"/>
    <w:rsid w:val="00553A67"/>
    <w:rsid w:val="00557E00"/>
    <w:rsid w:val="0056324F"/>
    <w:rsid w:val="005660EB"/>
    <w:rsid w:val="005713EE"/>
    <w:rsid w:val="005716EA"/>
    <w:rsid w:val="00571EDA"/>
    <w:rsid w:val="005722FC"/>
    <w:rsid w:val="00572690"/>
    <w:rsid w:val="0057406F"/>
    <w:rsid w:val="00574083"/>
    <w:rsid w:val="00575A24"/>
    <w:rsid w:val="00575CC1"/>
    <w:rsid w:val="005820EC"/>
    <w:rsid w:val="00584160"/>
    <w:rsid w:val="00585A86"/>
    <w:rsid w:val="0058717A"/>
    <w:rsid w:val="00590CA4"/>
    <w:rsid w:val="00593712"/>
    <w:rsid w:val="005A0618"/>
    <w:rsid w:val="005A4629"/>
    <w:rsid w:val="005A49C5"/>
    <w:rsid w:val="005B11AF"/>
    <w:rsid w:val="005B1FB9"/>
    <w:rsid w:val="005B2819"/>
    <w:rsid w:val="005B2DCE"/>
    <w:rsid w:val="005B3CA7"/>
    <w:rsid w:val="005C0D31"/>
    <w:rsid w:val="005C5142"/>
    <w:rsid w:val="005C5735"/>
    <w:rsid w:val="005D1DA3"/>
    <w:rsid w:val="005D364F"/>
    <w:rsid w:val="005D679B"/>
    <w:rsid w:val="005D6CDC"/>
    <w:rsid w:val="005D70D1"/>
    <w:rsid w:val="005E1600"/>
    <w:rsid w:val="005E4C05"/>
    <w:rsid w:val="005E7A66"/>
    <w:rsid w:val="005F2ABC"/>
    <w:rsid w:val="005F6433"/>
    <w:rsid w:val="005F73FB"/>
    <w:rsid w:val="006028F6"/>
    <w:rsid w:val="00602994"/>
    <w:rsid w:val="006126B5"/>
    <w:rsid w:val="00613382"/>
    <w:rsid w:val="00613541"/>
    <w:rsid w:val="006139AF"/>
    <w:rsid w:val="006147A3"/>
    <w:rsid w:val="00616915"/>
    <w:rsid w:val="006200E9"/>
    <w:rsid w:val="00622E40"/>
    <w:rsid w:val="00631046"/>
    <w:rsid w:val="00632677"/>
    <w:rsid w:val="0063548F"/>
    <w:rsid w:val="00640947"/>
    <w:rsid w:val="00641DDB"/>
    <w:rsid w:val="006446AE"/>
    <w:rsid w:val="006540D3"/>
    <w:rsid w:val="006555E3"/>
    <w:rsid w:val="0065668D"/>
    <w:rsid w:val="00657CE2"/>
    <w:rsid w:val="00660915"/>
    <w:rsid w:val="006614FF"/>
    <w:rsid w:val="0066157F"/>
    <w:rsid w:val="00666EB7"/>
    <w:rsid w:val="006671B1"/>
    <w:rsid w:val="006746A3"/>
    <w:rsid w:val="00675D06"/>
    <w:rsid w:val="00677D98"/>
    <w:rsid w:val="0068312D"/>
    <w:rsid w:val="00683406"/>
    <w:rsid w:val="00683A75"/>
    <w:rsid w:val="00690A33"/>
    <w:rsid w:val="0069196A"/>
    <w:rsid w:val="00692247"/>
    <w:rsid w:val="0069577C"/>
    <w:rsid w:val="00697A04"/>
    <w:rsid w:val="006A0241"/>
    <w:rsid w:val="006A2F6A"/>
    <w:rsid w:val="006A3329"/>
    <w:rsid w:val="006A3CBA"/>
    <w:rsid w:val="006B070A"/>
    <w:rsid w:val="006B1B5C"/>
    <w:rsid w:val="006B5AD4"/>
    <w:rsid w:val="006C025F"/>
    <w:rsid w:val="006C409A"/>
    <w:rsid w:val="006C628E"/>
    <w:rsid w:val="006C6E1A"/>
    <w:rsid w:val="006D20D0"/>
    <w:rsid w:val="006D21B8"/>
    <w:rsid w:val="006D54D2"/>
    <w:rsid w:val="006D5799"/>
    <w:rsid w:val="006E0AEE"/>
    <w:rsid w:val="006F02C3"/>
    <w:rsid w:val="006F41F6"/>
    <w:rsid w:val="006F614E"/>
    <w:rsid w:val="006F682C"/>
    <w:rsid w:val="006F6866"/>
    <w:rsid w:val="0070095E"/>
    <w:rsid w:val="00705181"/>
    <w:rsid w:val="007064CD"/>
    <w:rsid w:val="00706C3F"/>
    <w:rsid w:val="00707201"/>
    <w:rsid w:val="00715E39"/>
    <w:rsid w:val="00716DFF"/>
    <w:rsid w:val="0071777B"/>
    <w:rsid w:val="007245D0"/>
    <w:rsid w:val="0072520E"/>
    <w:rsid w:val="00732201"/>
    <w:rsid w:val="00737991"/>
    <w:rsid w:val="007419D0"/>
    <w:rsid w:val="00741E59"/>
    <w:rsid w:val="007428D6"/>
    <w:rsid w:val="00756E20"/>
    <w:rsid w:val="00767978"/>
    <w:rsid w:val="0077000D"/>
    <w:rsid w:val="00771EB6"/>
    <w:rsid w:val="00773C06"/>
    <w:rsid w:val="00773C23"/>
    <w:rsid w:val="00774549"/>
    <w:rsid w:val="007770FA"/>
    <w:rsid w:val="00780286"/>
    <w:rsid w:val="00781239"/>
    <w:rsid w:val="00783156"/>
    <w:rsid w:val="00785143"/>
    <w:rsid w:val="007857A3"/>
    <w:rsid w:val="007904DB"/>
    <w:rsid w:val="0079115D"/>
    <w:rsid w:val="0079170C"/>
    <w:rsid w:val="00794B79"/>
    <w:rsid w:val="00794BCA"/>
    <w:rsid w:val="007A4A76"/>
    <w:rsid w:val="007A58ED"/>
    <w:rsid w:val="007A62B4"/>
    <w:rsid w:val="007B0FFD"/>
    <w:rsid w:val="007B2554"/>
    <w:rsid w:val="007B2CBE"/>
    <w:rsid w:val="007C0FDE"/>
    <w:rsid w:val="007C70A9"/>
    <w:rsid w:val="007C7C96"/>
    <w:rsid w:val="007D0862"/>
    <w:rsid w:val="007D0890"/>
    <w:rsid w:val="007D0D68"/>
    <w:rsid w:val="007D1742"/>
    <w:rsid w:val="007D43A5"/>
    <w:rsid w:val="007E034A"/>
    <w:rsid w:val="007E17FA"/>
    <w:rsid w:val="007E18A4"/>
    <w:rsid w:val="007E1955"/>
    <w:rsid w:val="007F17D5"/>
    <w:rsid w:val="007F33D8"/>
    <w:rsid w:val="007F412F"/>
    <w:rsid w:val="007F4247"/>
    <w:rsid w:val="007F6C21"/>
    <w:rsid w:val="00800B48"/>
    <w:rsid w:val="0080119D"/>
    <w:rsid w:val="00801FAC"/>
    <w:rsid w:val="00802C39"/>
    <w:rsid w:val="00802D45"/>
    <w:rsid w:val="008030E1"/>
    <w:rsid w:val="00804725"/>
    <w:rsid w:val="00804C74"/>
    <w:rsid w:val="00804F69"/>
    <w:rsid w:val="00805EDB"/>
    <w:rsid w:val="008075FD"/>
    <w:rsid w:val="0081208C"/>
    <w:rsid w:val="00812B3D"/>
    <w:rsid w:val="00813158"/>
    <w:rsid w:val="00815652"/>
    <w:rsid w:val="00815FF2"/>
    <w:rsid w:val="00816381"/>
    <w:rsid w:val="00816AB9"/>
    <w:rsid w:val="0082135F"/>
    <w:rsid w:val="00825CE1"/>
    <w:rsid w:val="00834916"/>
    <w:rsid w:val="00835F2C"/>
    <w:rsid w:val="008375C8"/>
    <w:rsid w:val="00840F3A"/>
    <w:rsid w:val="00840FE6"/>
    <w:rsid w:val="00841C73"/>
    <w:rsid w:val="008426C8"/>
    <w:rsid w:val="0084426A"/>
    <w:rsid w:val="008461BF"/>
    <w:rsid w:val="00846F0E"/>
    <w:rsid w:val="00847F7C"/>
    <w:rsid w:val="008508C3"/>
    <w:rsid w:val="00851ADC"/>
    <w:rsid w:val="008522D1"/>
    <w:rsid w:val="00856970"/>
    <w:rsid w:val="00862296"/>
    <w:rsid w:val="0086230A"/>
    <w:rsid w:val="00865E2A"/>
    <w:rsid w:val="00871395"/>
    <w:rsid w:val="00880597"/>
    <w:rsid w:val="0088230D"/>
    <w:rsid w:val="00882819"/>
    <w:rsid w:val="008844ED"/>
    <w:rsid w:val="008845C8"/>
    <w:rsid w:val="00892479"/>
    <w:rsid w:val="00893908"/>
    <w:rsid w:val="008A1381"/>
    <w:rsid w:val="008A1D45"/>
    <w:rsid w:val="008A2A02"/>
    <w:rsid w:val="008A50E6"/>
    <w:rsid w:val="008A6474"/>
    <w:rsid w:val="008A6F79"/>
    <w:rsid w:val="008B14EC"/>
    <w:rsid w:val="008B2001"/>
    <w:rsid w:val="008B26EB"/>
    <w:rsid w:val="008B2C79"/>
    <w:rsid w:val="008B67EE"/>
    <w:rsid w:val="008C10F3"/>
    <w:rsid w:val="008C1DF2"/>
    <w:rsid w:val="008C3F88"/>
    <w:rsid w:val="008C47F6"/>
    <w:rsid w:val="008C721D"/>
    <w:rsid w:val="008C72AE"/>
    <w:rsid w:val="008D19C2"/>
    <w:rsid w:val="008D2ACE"/>
    <w:rsid w:val="008D3103"/>
    <w:rsid w:val="008D32DA"/>
    <w:rsid w:val="008D34E5"/>
    <w:rsid w:val="008D71DB"/>
    <w:rsid w:val="008D7A87"/>
    <w:rsid w:val="008E48E7"/>
    <w:rsid w:val="008E4D56"/>
    <w:rsid w:val="008E5F8C"/>
    <w:rsid w:val="008E60BD"/>
    <w:rsid w:val="008E6B43"/>
    <w:rsid w:val="008E7D3C"/>
    <w:rsid w:val="008F0CD8"/>
    <w:rsid w:val="008F0EE7"/>
    <w:rsid w:val="008F113E"/>
    <w:rsid w:val="008F20AF"/>
    <w:rsid w:val="008F4D54"/>
    <w:rsid w:val="008F74B9"/>
    <w:rsid w:val="009005D9"/>
    <w:rsid w:val="00902869"/>
    <w:rsid w:val="009040F2"/>
    <w:rsid w:val="00907EA6"/>
    <w:rsid w:val="00910A73"/>
    <w:rsid w:val="00911BD0"/>
    <w:rsid w:val="009121A8"/>
    <w:rsid w:val="009177CB"/>
    <w:rsid w:val="00921662"/>
    <w:rsid w:val="0092241E"/>
    <w:rsid w:val="00922628"/>
    <w:rsid w:val="00922B3C"/>
    <w:rsid w:val="00922BC6"/>
    <w:rsid w:val="00924379"/>
    <w:rsid w:val="00924998"/>
    <w:rsid w:val="00924E74"/>
    <w:rsid w:val="00926F2A"/>
    <w:rsid w:val="009306C7"/>
    <w:rsid w:val="00931FB1"/>
    <w:rsid w:val="009427BF"/>
    <w:rsid w:val="0094304A"/>
    <w:rsid w:val="00946A7D"/>
    <w:rsid w:val="0095550B"/>
    <w:rsid w:val="00955533"/>
    <w:rsid w:val="0095603C"/>
    <w:rsid w:val="009576B3"/>
    <w:rsid w:val="00961730"/>
    <w:rsid w:val="009619F7"/>
    <w:rsid w:val="00962955"/>
    <w:rsid w:val="00964263"/>
    <w:rsid w:val="00965944"/>
    <w:rsid w:val="00970278"/>
    <w:rsid w:val="0097065E"/>
    <w:rsid w:val="009739D2"/>
    <w:rsid w:val="009754DB"/>
    <w:rsid w:val="009774C7"/>
    <w:rsid w:val="00980851"/>
    <w:rsid w:val="00981091"/>
    <w:rsid w:val="009811FF"/>
    <w:rsid w:val="00981C5B"/>
    <w:rsid w:val="009821C1"/>
    <w:rsid w:val="009830D1"/>
    <w:rsid w:val="00984AF6"/>
    <w:rsid w:val="0099279F"/>
    <w:rsid w:val="0099326A"/>
    <w:rsid w:val="00995AED"/>
    <w:rsid w:val="00996162"/>
    <w:rsid w:val="0099705B"/>
    <w:rsid w:val="00997F20"/>
    <w:rsid w:val="009A06F2"/>
    <w:rsid w:val="009A0D6B"/>
    <w:rsid w:val="009A27E1"/>
    <w:rsid w:val="009A2A04"/>
    <w:rsid w:val="009A5F82"/>
    <w:rsid w:val="009A7DA7"/>
    <w:rsid w:val="009B0048"/>
    <w:rsid w:val="009B0C28"/>
    <w:rsid w:val="009B0DE7"/>
    <w:rsid w:val="009B14E9"/>
    <w:rsid w:val="009B241A"/>
    <w:rsid w:val="009B2FEF"/>
    <w:rsid w:val="009B3610"/>
    <w:rsid w:val="009B3D30"/>
    <w:rsid w:val="009B744A"/>
    <w:rsid w:val="009C08AF"/>
    <w:rsid w:val="009C228D"/>
    <w:rsid w:val="009C4B2B"/>
    <w:rsid w:val="009C6198"/>
    <w:rsid w:val="009C7C48"/>
    <w:rsid w:val="009D1132"/>
    <w:rsid w:val="009D1F6C"/>
    <w:rsid w:val="009D4F32"/>
    <w:rsid w:val="009D5063"/>
    <w:rsid w:val="009D5372"/>
    <w:rsid w:val="009D55F1"/>
    <w:rsid w:val="009E2DBB"/>
    <w:rsid w:val="009E67CC"/>
    <w:rsid w:val="009F5834"/>
    <w:rsid w:val="00A00B49"/>
    <w:rsid w:val="00A0217B"/>
    <w:rsid w:val="00A03E99"/>
    <w:rsid w:val="00A100D5"/>
    <w:rsid w:val="00A10DF0"/>
    <w:rsid w:val="00A13338"/>
    <w:rsid w:val="00A144AE"/>
    <w:rsid w:val="00A14B8E"/>
    <w:rsid w:val="00A16655"/>
    <w:rsid w:val="00A16CAB"/>
    <w:rsid w:val="00A23755"/>
    <w:rsid w:val="00A23934"/>
    <w:rsid w:val="00A3245A"/>
    <w:rsid w:val="00A34111"/>
    <w:rsid w:val="00A44BC8"/>
    <w:rsid w:val="00A51227"/>
    <w:rsid w:val="00A529CB"/>
    <w:rsid w:val="00A53142"/>
    <w:rsid w:val="00A565E8"/>
    <w:rsid w:val="00A57161"/>
    <w:rsid w:val="00A62036"/>
    <w:rsid w:val="00A722ED"/>
    <w:rsid w:val="00A74B1B"/>
    <w:rsid w:val="00A818D1"/>
    <w:rsid w:val="00A827C1"/>
    <w:rsid w:val="00A827DA"/>
    <w:rsid w:val="00A8422D"/>
    <w:rsid w:val="00A85444"/>
    <w:rsid w:val="00A85E50"/>
    <w:rsid w:val="00A86A5E"/>
    <w:rsid w:val="00A8752C"/>
    <w:rsid w:val="00A94224"/>
    <w:rsid w:val="00A95762"/>
    <w:rsid w:val="00AA49D4"/>
    <w:rsid w:val="00AA7AAF"/>
    <w:rsid w:val="00AB0AB6"/>
    <w:rsid w:val="00AB293D"/>
    <w:rsid w:val="00AB3FC3"/>
    <w:rsid w:val="00AC3376"/>
    <w:rsid w:val="00AC499A"/>
    <w:rsid w:val="00AC5457"/>
    <w:rsid w:val="00AC6139"/>
    <w:rsid w:val="00AC7985"/>
    <w:rsid w:val="00AD20AF"/>
    <w:rsid w:val="00AD5705"/>
    <w:rsid w:val="00AE144E"/>
    <w:rsid w:val="00AF0597"/>
    <w:rsid w:val="00AF4274"/>
    <w:rsid w:val="00AF4B31"/>
    <w:rsid w:val="00AF5441"/>
    <w:rsid w:val="00B012F3"/>
    <w:rsid w:val="00B02547"/>
    <w:rsid w:val="00B02EEA"/>
    <w:rsid w:val="00B03119"/>
    <w:rsid w:val="00B07143"/>
    <w:rsid w:val="00B11E50"/>
    <w:rsid w:val="00B122D2"/>
    <w:rsid w:val="00B12C33"/>
    <w:rsid w:val="00B1376D"/>
    <w:rsid w:val="00B13A10"/>
    <w:rsid w:val="00B20FD7"/>
    <w:rsid w:val="00B212CF"/>
    <w:rsid w:val="00B24E3B"/>
    <w:rsid w:val="00B25D68"/>
    <w:rsid w:val="00B269D9"/>
    <w:rsid w:val="00B30A24"/>
    <w:rsid w:val="00B30B7F"/>
    <w:rsid w:val="00B321A2"/>
    <w:rsid w:val="00B345CF"/>
    <w:rsid w:val="00B415C3"/>
    <w:rsid w:val="00B441C4"/>
    <w:rsid w:val="00B53F72"/>
    <w:rsid w:val="00B565C2"/>
    <w:rsid w:val="00B57B12"/>
    <w:rsid w:val="00B65585"/>
    <w:rsid w:val="00B67B75"/>
    <w:rsid w:val="00B708E5"/>
    <w:rsid w:val="00B723BE"/>
    <w:rsid w:val="00B72C10"/>
    <w:rsid w:val="00B73864"/>
    <w:rsid w:val="00B80B85"/>
    <w:rsid w:val="00B82186"/>
    <w:rsid w:val="00B838C1"/>
    <w:rsid w:val="00B925AA"/>
    <w:rsid w:val="00B938BC"/>
    <w:rsid w:val="00B93C4E"/>
    <w:rsid w:val="00B93D3E"/>
    <w:rsid w:val="00B94231"/>
    <w:rsid w:val="00B96951"/>
    <w:rsid w:val="00BA02F9"/>
    <w:rsid w:val="00BA1F77"/>
    <w:rsid w:val="00BA26C1"/>
    <w:rsid w:val="00BA2F17"/>
    <w:rsid w:val="00BA4B57"/>
    <w:rsid w:val="00BB0294"/>
    <w:rsid w:val="00BB516D"/>
    <w:rsid w:val="00BC01F6"/>
    <w:rsid w:val="00BC2308"/>
    <w:rsid w:val="00BC28DD"/>
    <w:rsid w:val="00BC37B5"/>
    <w:rsid w:val="00BC60F5"/>
    <w:rsid w:val="00BC634F"/>
    <w:rsid w:val="00BC6829"/>
    <w:rsid w:val="00BD07E7"/>
    <w:rsid w:val="00BD2BE0"/>
    <w:rsid w:val="00BE1609"/>
    <w:rsid w:val="00BE1779"/>
    <w:rsid w:val="00BE30E2"/>
    <w:rsid w:val="00BE4E85"/>
    <w:rsid w:val="00BE6CF0"/>
    <w:rsid w:val="00BF0A98"/>
    <w:rsid w:val="00BF2E44"/>
    <w:rsid w:val="00BF37AB"/>
    <w:rsid w:val="00BF394F"/>
    <w:rsid w:val="00BF3F49"/>
    <w:rsid w:val="00BF4938"/>
    <w:rsid w:val="00BF600A"/>
    <w:rsid w:val="00C0128A"/>
    <w:rsid w:val="00C02AB0"/>
    <w:rsid w:val="00C02C54"/>
    <w:rsid w:val="00C0454F"/>
    <w:rsid w:val="00C0608E"/>
    <w:rsid w:val="00C0657E"/>
    <w:rsid w:val="00C06A79"/>
    <w:rsid w:val="00C06C5D"/>
    <w:rsid w:val="00C105C0"/>
    <w:rsid w:val="00C11B4F"/>
    <w:rsid w:val="00C11BD9"/>
    <w:rsid w:val="00C133F5"/>
    <w:rsid w:val="00C1559F"/>
    <w:rsid w:val="00C15C5B"/>
    <w:rsid w:val="00C16783"/>
    <w:rsid w:val="00C179B0"/>
    <w:rsid w:val="00C20A42"/>
    <w:rsid w:val="00C21735"/>
    <w:rsid w:val="00C23FE1"/>
    <w:rsid w:val="00C246A7"/>
    <w:rsid w:val="00C25374"/>
    <w:rsid w:val="00C30DA5"/>
    <w:rsid w:val="00C3124B"/>
    <w:rsid w:val="00C3297D"/>
    <w:rsid w:val="00C32F4B"/>
    <w:rsid w:val="00C34226"/>
    <w:rsid w:val="00C36354"/>
    <w:rsid w:val="00C36D40"/>
    <w:rsid w:val="00C376D0"/>
    <w:rsid w:val="00C43CC0"/>
    <w:rsid w:val="00C45ED1"/>
    <w:rsid w:val="00C52F10"/>
    <w:rsid w:val="00C601D7"/>
    <w:rsid w:val="00C60BC2"/>
    <w:rsid w:val="00C60FA0"/>
    <w:rsid w:val="00C62960"/>
    <w:rsid w:val="00C639F7"/>
    <w:rsid w:val="00C6467D"/>
    <w:rsid w:val="00C67D71"/>
    <w:rsid w:val="00C7161F"/>
    <w:rsid w:val="00C73479"/>
    <w:rsid w:val="00C739E3"/>
    <w:rsid w:val="00C76F56"/>
    <w:rsid w:val="00C81F62"/>
    <w:rsid w:val="00C82B44"/>
    <w:rsid w:val="00C926EC"/>
    <w:rsid w:val="00C928A5"/>
    <w:rsid w:val="00C93ADD"/>
    <w:rsid w:val="00C968F6"/>
    <w:rsid w:val="00C9757F"/>
    <w:rsid w:val="00CA2834"/>
    <w:rsid w:val="00CA3AB7"/>
    <w:rsid w:val="00CA43F7"/>
    <w:rsid w:val="00CA4A0C"/>
    <w:rsid w:val="00CA77A4"/>
    <w:rsid w:val="00CB262F"/>
    <w:rsid w:val="00CB4770"/>
    <w:rsid w:val="00CB48A4"/>
    <w:rsid w:val="00CB729D"/>
    <w:rsid w:val="00CC3532"/>
    <w:rsid w:val="00CC50D3"/>
    <w:rsid w:val="00CD16C9"/>
    <w:rsid w:val="00CD7F4F"/>
    <w:rsid w:val="00CE0736"/>
    <w:rsid w:val="00CE0B2D"/>
    <w:rsid w:val="00CE124B"/>
    <w:rsid w:val="00CE1790"/>
    <w:rsid w:val="00CE6792"/>
    <w:rsid w:val="00CE7831"/>
    <w:rsid w:val="00CE7FB2"/>
    <w:rsid w:val="00CF2A2A"/>
    <w:rsid w:val="00D00ED1"/>
    <w:rsid w:val="00D019E4"/>
    <w:rsid w:val="00D01EDA"/>
    <w:rsid w:val="00D03ADD"/>
    <w:rsid w:val="00D11105"/>
    <w:rsid w:val="00D14C0B"/>
    <w:rsid w:val="00D1574A"/>
    <w:rsid w:val="00D2026A"/>
    <w:rsid w:val="00D2408C"/>
    <w:rsid w:val="00D3059E"/>
    <w:rsid w:val="00D309C6"/>
    <w:rsid w:val="00D31492"/>
    <w:rsid w:val="00D318B4"/>
    <w:rsid w:val="00D339FC"/>
    <w:rsid w:val="00D4413B"/>
    <w:rsid w:val="00D44FC5"/>
    <w:rsid w:val="00D50041"/>
    <w:rsid w:val="00D51F01"/>
    <w:rsid w:val="00D52904"/>
    <w:rsid w:val="00D545B2"/>
    <w:rsid w:val="00D625ED"/>
    <w:rsid w:val="00D6272B"/>
    <w:rsid w:val="00D63E17"/>
    <w:rsid w:val="00D66857"/>
    <w:rsid w:val="00D70187"/>
    <w:rsid w:val="00D7133D"/>
    <w:rsid w:val="00D71D3B"/>
    <w:rsid w:val="00D74082"/>
    <w:rsid w:val="00D75F49"/>
    <w:rsid w:val="00D76193"/>
    <w:rsid w:val="00D85B90"/>
    <w:rsid w:val="00D868D4"/>
    <w:rsid w:val="00D8692C"/>
    <w:rsid w:val="00D8721C"/>
    <w:rsid w:val="00D91690"/>
    <w:rsid w:val="00D96C66"/>
    <w:rsid w:val="00DA0739"/>
    <w:rsid w:val="00DA0C1E"/>
    <w:rsid w:val="00DA1E77"/>
    <w:rsid w:val="00DA3A63"/>
    <w:rsid w:val="00DA4974"/>
    <w:rsid w:val="00DB26E0"/>
    <w:rsid w:val="00DB3231"/>
    <w:rsid w:val="00DB63F3"/>
    <w:rsid w:val="00DB64D2"/>
    <w:rsid w:val="00DB7597"/>
    <w:rsid w:val="00DC04A6"/>
    <w:rsid w:val="00DC4D94"/>
    <w:rsid w:val="00DC54F3"/>
    <w:rsid w:val="00DC5891"/>
    <w:rsid w:val="00DD21D6"/>
    <w:rsid w:val="00DD3542"/>
    <w:rsid w:val="00DD3E4E"/>
    <w:rsid w:val="00DD593D"/>
    <w:rsid w:val="00DD740D"/>
    <w:rsid w:val="00DE4746"/>
    <w:rsid w:val="00DF50D4"/>
    <w:rsid w:val="00DF7470"/>
    <w:rsid w:val="00E018A3"/>
    <w:rsid w:val="00E021E3"/>
    <w:rsid w:val="00E03D7B"/>
    <w:rsid w:val="00E045C5"/>
    <w:rsid w:val="00E04EE6"/>
    <w:rsid w:val="00E079A7"/>
    <w:rsid w:val="00E1398D"/>
    <w:rsid w:val="00E21530"/>
    <w:rsid w:val="00E21793"/>
    <w:rsid w:val="00E225FC"/>
    <w:rsid w:val="00E27418"/>
    <w:rsid w:val="00E336BD"/>
    <w:rsid w:val="00E339F9"/>
    <w:rsid w:val="00E33B6D"/>
    <w:rsid w:val="00E34FF9"/>
    <w:rsid w:val="00E374AC"/>
    <w:rsid w:val="00E42B05"/>
    <w:rsid w:val="00E42C0E"/>
    <w:rsid w:val="00E444E7"/>
    <w:rsid w:val="00E4714E"/>
    <w:rsid w:val="00E50740"/>
    <w:rsid w:val="00E569B1"/>
    <w:rsid w:val="00E56B91"/>
    <w:rsid w:val="00E57736"/>
    <w:rsid w:val="00E57C5D"/>
    <w:rsid w:val="00E60184"/>
    <w:rsid w:val="00E631AA"/>
    <w:rsid w:val="00E642AA"/>
    <w:rsid w:val="00E64B3C"/>
    <w:rsid w:val="00E652D0"/>
    <w:rsid w:val="00E66B4F"/>
    <w:rsid w:val="00E70A5F"/>
    <w:rsid w:val="00E730EB"/>
    <w:rsid w:val="00E77F5F"/>
    <w:rsid w:val="00E8405F"/>
    <w:rsid w:val="00E84E89"/>
    <w:rsid w:val="00E920D7"/>
    <w:rsid w:val="00E92542"/>
    <w:rsid w:val="00E9311A"/>
    <w:rsid w:val="00E93335"/>
    <w:rsid w:val="00E94D33"/>
    <w:rsid w:val="00EA54C4"/>
    <w:rsid w:val="00EA5E5D"/>
    <w:rsid w:val="00EA6383"/>
    <w:rsid w:val="00EB2E5C"/>
    <w:rsid w:val="00EB60B0"/>
    <w:rsid w:val="00EB7ED9"/>
    <w:rsid w:val="00EC0B02"/>
    <w:rsid w:val="00ED0A2B"/>
    <w:rsid w:val="00ED0AD5"/>
    <w:rsid w:val="00ED1854"/>
    <w:rsid w:val="00ED5E12"/>
    <w:rsid w:val="00EE3997"/>
    <w:rsid w:val="00EE49C7"/>
    <w:rsid w:val="00EE5E06"/>
    <w:rsid w:val="00EE60F9"/>
    <w:rsid w:val="00EE68DF"/>
    <w:rsid w:val="00EF12F8"/>
    <w:rsid w:val="00EF2139"/>
    <w:rsid w:val="00EF2D19"/>
    <w:rsid w:val="00EF3D71"/>
    <w:rsid w:val="00EF4668"/>
    <w:rsid w:val="00F0391C"/>
    <w:rsid w:val="00F04575"/>
    <w:rsid w:val="00F04993"/>
    <w:rsid w:val="00F05A07"/>
    <w:rsid w:val="00F07749"/>
    <w:rsid w:val="00F17B6D"/>
    <w:rsid w:val="00F20AF8"/>
    <w:rsid w:val="00F24CA0"/>
    <w:rsid w:val="00F2607E"/>
    <w:rsid w:val="00F260BE"/>
    <w:rsid w:val="00F3168F"/>
    <w:rsid w:val="00F32876"/>
    <w:rsid w:val="00F32A41"/>
    <w:rsid w:val="00F36A2C"/>
    <w:rsid w:val="00F36F1B"/>
    <w:rsid w:val="00F37FDD"/>
    <w:rsid w:val="00F41B0B"/>
    <w:rsid w:val="00F42C60"/>
    <w:rsid w:val="00F452FA"/>
    <w:rsid w:val="00F46144"/>
    <w:rsid w:val="00F50E44"/>
    <w:rsid w:val="00F5162B"/>
    <w:rsid w:val="00F55431"/>
    <w:rsid w:val="00F55B27"/>
    <w:rsid w:val="00F5772E"/>
    <w:rsid w:val="00F62CC4"/>
    <w:rsid w:val="00F63259"/>
    <w:rsid w:val="00F646F2"/>
    <w:rsid w:val="00F65923"/>
    <w:rsid w:val="00F663A6"/>
    <w:rsid w:val="00F67D1E"/>
    <w:rsid w:val="00F710E1"/>
    <w:rsid w:val="00F7204B"/>
    <w:rsid w:val="00F7300B"/>
    <w:rsid w:val="00F751DF"/>
    <w:rsid w:val="00F7706B"/>
    <w:rsid w:val="00F77127"/>
    <w:rsid w:val="00F81C0A"/>
    <w:rsid w:val="00F859B8"/>
    <w:rsid w:val="00F863C9"/>
    <w:rsid w:val="00F87948"/>
    <w:rsid w:val="00F94672"/>
    <w:rsid w:val="00F955FB"/>
    <w:rsid w:val="00FA0221"/>
    <w:rsid w:val="00FA181A"/>
    <w:rsid w:val="00FA1FFE"/>
    <w:rsid w:val="00FA2BB3"/>
    <w:rsid w:val="00FA5B17"/>
    <w:rsid w:val="00FA6518"/>
    <w:rsid w:val="00FA7B72"/>
    <w:rsid w:val="00FB07C7"/>
    <w:rsid w:val="00FB53D7"/>
    <w:rsid w:val="00FC158A"/>
    <w:rsid w:val="00FD14FD"/>
    <w:rsid w:val="00FD7CB5"/>
    <w:rsid w:val="00FE02D7"/>
    <w:rsid w:val="00FE0627"/>
    <w:rsid w:val="00FE2A22"/>
    <w:rsid w:val="00FF5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2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275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D54D2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17D116-92D4-423C-AD5F-2AF569C60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2459</Words>
  <Characters>14022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EVGENIYA</dc:creator>
  <cp:keywords/>
  <dc:description/>
  <cp:lastModifiedBy>EVGENIYA</cp:lastModifiedBy>
  <cp:revision>250</cp:revision>
  <dcterms:created xsi:type="dcterms:W3CDTF">2019-11-21T10:05:00Z</dcterms:created>
  <dcterms:modified xsi:type="dcterms:W3CDTF">2019-11-21T21:30:00Z</dcterms:modified>
</cp:coreProperties>
</file>